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51D74" w14:textId="461504F7" w:rsidR="00C55364" w:rsidRDefault="009C08AB" w:rsidP="005F7EA7">
      <w:pPr>
        <w:jc w:val="center"/>
        <w:rPr>
          <w:rFonts w:ascii="Arial" w:hAnsi="Arial"/>
          <w:b/>
          <w:bCs/>
          <w:color w:val="FF0000"/>
          <w:sz w:val="22"/>
          <w:szCs w:val="22"/>
        </w:rPr>
      </w:pPr>
      <w:r>
        <w:rPr>
          <w:rFonts w:ascii="Arial" w:hAnsi="Arial"/>
          <w:b/>
          <w:bCs/>
          <w:noProof/>
          <w:color w:val="FF0000"/>
          <w:sz w:val="22"/>
          <w:szCs w:val="22"/>
        </w:rPr>
        <w:drawing>
          <wp:inline distT="0" distB="0" distL="0" distR="0" wp14:anchorId="38902A74" wp14:editId="1B0FEC1C">
            <wp:extent cx="1028078" cy="1028078"/>
            <wp:effectExtent l="0" t="0" r="0" b="0"/>
            <wp:docPr id="4" name="Picture 4" descr="../Desktop/MilestonePR%20logo-Full%20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MilestonePR%20logo-Full%20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42" cy="10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497EEA" w14:textId="6ADD1F73" w:rsidR="005F7EA7" w:rsidRDefault="005F7EA7" w:rsidP="00C55364">
      <w:pPr>
        <w:rPr>
          <w:rFonts w:ascii="Arial" w:hAnsi="Arial"/>
          <w:b/>
          <w:bCs/>
          <w:color w:val="FF0000"/>
          <w:sz w:val="22"/>
          <w:szCs w:val="22"/>
        </w:rPr>
      </w:pPr>
    </w:p>
    <w:p w14:paraId="2FB65DAD" w14:textId="45441BEF" w:rsidR="00E1494E" w:rsidRPr="008E3A00" w:rsidRDefault="00F1039E" w:rsidP="008E3A00">
      <w:pPr>
        <w:outlineLvl w:val="0"/>
        <w:rPr>
          <w:rFonts w:ascii="Arial" w:hAnsi="Arial"/>
          <w:b/>
          <w:bCs/>
          <w:color w:val="FF0000"/>
          <w:sz w:val="22"/>
          <w:szCs w:val="22"/>
        </w:rPr>
      </w:pPr>
      <w:r w:rsidRPr="004450C9">
        <w:rPr>
          <w:rFonts w:ascii="Arial" w:hAnsi="Arial"/>
          <w:b/>
          <w:bCs/>
          <w:color w:val="FF0000"/>
          <w:sz w:val="22"/>
          <w:szCs w:val="22"/>
        </w:rPr>
        <w:t>PRESS RELEASE</w:t>
      </w:r>
    </w:p>
    <w:p w14:paraId="1C75E5A0" w14:textId="4FF36995" w:rsidR="007434AF" w:rsidRDefault="0021368F" w:rsidP="006C2827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 </w:t>
      </w:r>
    </w:p>
    <w:p w14:paraId="1997098E" w14:textId="77777777" w:rsidR="0021368F" w:rsidRPr="00DE6D19" w:rsidRDefault="0021368F" w:rsidP="0021368F">
      <w:pPr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FAMOUS </w:t>
      </w:r>
      <w:r w:rsidRPr="00DE6D19">
        <w:rPr>
          <w:rFonts w:ascii="Arial" w:hAnsi="Arial"/>
          <w:b/>
          <w:sz w:val="22"/>
          <w:szCs w:val="22"/>
        </w:rPr>
        <w:t>BANGKOK</w:t>
      </w:r>
      <w:r>
        <w:rPr>
          <w:rFonts w:ascii="Arial" w:hAnsi="Arial"/>
          <w:b/>
          <w:sz w:val="22"/>
          <w:szCs w:val="22"/>
        </w:rPr>
        <w:t xml:space="preserve"> </w:t>
      </w:r>
      <w:r w:rsidRPr="00DE6D19">
        <w:rPr>
          <w:rFonts w:ascii="Arial" w:hAnsi="Arial"/>
          <w:b/>
          <w:sz w:val="22"/>
          <w:szCs w:val="22"/>
        </w:rPr>
        <w:t>RESTAURANT</w:t>
      </w:r>
      <w:r>
        <w:rPr>
          <w:rFonts w:ascii="Arial" w:hAnsi="Arial"/>
          <w:b/>
          <w:sz w:val="22"/>
          <w:szCs w:val="22"/>
        </w:rPr>
        <w:t xml:space="preserve"> GROUP</w:t>
      </w:r>
      <w:r w:rsidRPr="00DE6D19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 xml:space="preserve">CELEBRATES SUCCESS OF ITS RIVER CRUISE WITH LAUNCH OF GORGEOUS NEW RIVERSIDE RESTAURANT </w:t>
      </w:r>
    </w:p>
    <w:p w14:paraId="2E5976D9" w14:textId="4B7DC059" w:rsidR="00196E06" w:rsidRDefault="006C2827" w:rsidP="007434AF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 </w:t>
      </w:r>
    </w:p>
    <w:p w14:paraId="18541F27" w14:textId="3643565A" w:rsidR="00196E06" w:rsidRDefault="006C2827" w:rsidP="004450C9">
      <w:pPr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50548792" wp14:editId="1A37F733">
            <wp:extent cx="5943600" cy="3465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NGXROOTS-CGI-03A-2017_05_1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4718" w14:textId="77777777" w:rsidR="00912BBD" w:rsidRDefault="00912BBD" w:rsidP="004450C9">
      <w:pPr>
        <w:jc w:val="both"/>
        <w:rPr>
          <w:rFonts w:ascii="Arial" w:hAnsi="Arial"/>
          <w:sz w:val="22"/>
          <w:szCs w:val="22"/>
        </w:rPr>
      </w:pPr>
    </w:p>
    <w:p w14:paraId="50EA0C1C" w14:textId="4533D66C" w:rsidR="00F75260" w:rsidRDefault="00D17C2E" w:rsidP="004450C9">
      <w:pPr>
        <w:jc w:val="both"/>
        <w:rPr>
          <w:rFonts w:ascii="Arial" w:hAnsi="Arial"/>
          <w:sz w:val="22"/>
          <w:szCs w:val="22"/>
        </w:rPr>
      </w:pPr>
      <w:r w:rsidRPr="004450C9">
        <w:rPr>
          <w:rFonts w:ascii="Arial" w:hAnsi="Arial"/>
          <w:sz w:val="22"/>
          <w:szCs w:val="22"/>
        </w:rPr>
        <w:t>(NEW YORK—</w:t>
      </w:r>
      <w:r w:rsidR="005F5CCB">
        <w:rPr>
          <w:rFonts w:ascii="Arial" w:hAnsi="Arial"/>
          <w:sz w:val="22"/>
          <w:szCs w:val="22"/>
        </w:rPr>
        <w:t xml:space="preserve">June </w:t>
      </w:r>
      <w:r w:rsidR="00E6128E">
        <w:rPr>
          <w:rFonts w:ascii="Arial" w:hAnsi="Arial"/>
          <w:sz w:val="22"/>
          <w:szCs w:val="22"/>
        </w:rPr>
        <w:t>9</w:t>
      </w:r>
      <w:r w:rsidR="002B14F9">
        <w:rPr>
          <w:rFonts w:ascii="Arial" w:hAnsi="Arial"/>
          <w:sz w:val="22"/>
          <w:szCs w:val="22"/>
        </w:rPr>
        <w:t>,</w:t>
      </w:r>
      <w:r w:rsidR="005F5CCB">
        <w:rPr>
          <w:rFonts w:ascii="Arial" w:hAnsi="Arial"/>
          <w:sz w:val="22"/>
          <w:szCs w:val="22"/>
        </w:rPr>
        <w:t xml:space="preserve"> 2017</w:t>
      </w:r>
      <w:r w:rsidRPr="004450C9">
        <w:rPr>
          <w:rFonts w:ascii="Arial" w:hAnsi="Arial"/>
          <w:sz w:val="22"/>
          <w:szCs w:val="22"/>
        </w:rPr>
        <w:t xml:space="preserve">) — </w:t>
      </w:r>
      <w:proofErr w:type="spellStart"/>
      <w:r w:rsidR="005F5CCB">
        <w:rPr>
          <w:rFonts w:ascii="Arial" w:hAnsi="Arial"/>
          <w:sz w:val="22"/>
          <w:szCs w:val="22"/>
        </w:rPr>
        <w:t>Supanniga</w:t>
      </w:r>
      <w:proofErr w:type="spellEnd"/>
      <w:r w:rsidR="005F5CCB">
        <w:rPr>
          <w:rFonts w:ascii="Arial" w:hAnsi="Arial"/>
          <w:sz w:val="22"/>
          <w:szCs w:val="22"/>
        </w:rPr>
        <w:t xml:space="preserve"> Group</w:t>
      </w:r>
      <w:r w:rsidR="00F239B2">
        <w:rPr>
          <w:rFonts w:ascii="Arial" w:hAnsi="Arial"/>
          <w:sz w:val="22"/>
          <w:szCs w:val="22"/>
        </w:rPr>
        <w:t xml:space="preserve">, </w:t>
      </w:r>
      <w:r w:rsidR="00D63125">
        <w:rPr>
          <w:rFonts w:ascii="Arial" w:hAnsi="Arial"/>
          <w:sz w:val="22"/>
          <w:szCs w:val="22"/>
        </w:rPr>
        <w:t xml:space="preserve">restaurant </w:t>
      </w:r>
      <w:r w:rsidR="0068520D">
        <w:rPr>
          <w:rFonts w:ascii="Arial" w:hAnsi="Arial"/>
          <w:sz w:val="22"/>
          <w:szCs w:val="22"/>
        </w:rPr>
        <w:t xml:space="preserve">proprietor </w:t>
      </w:r>
      <w:r w:rsidR="00BE02CD">
        <w:rPr>
          <w:rFonts w:ascii="Arial" w:hAnsi="Arial"/>
          <w:sz w:val="22"/>
          <w:szCs w:val="22"/>
        </w:rPr>
        <w:t xml:space="preserve">of </w:t>
      </w:r>
      <w:r w:rsidR="005F5CCB">
        <w:rPr>
          <w:rFonts w:ascii="Arial" w:hAnsi="Arial"/>
          <w:sz w:val="22"/>
          <w:szCs w:val="22"/>
        </w:rPr>
        <w:t xml:space="preserve">the famous </w:t>
      </w:r>
      <w:r w:rsidR="005F5CCB" w:rsidRPr="005F5CCB">
        <w:rPr>
          <w:rFonts w:ascii="Arial" w:hAnsi="Arial"/>
          <w:sz w:val="22"/>
          <w:szCs w:val="22"/>
        </w:rPr>
        <w:t>M</w:t>
      </w:r>
      <w:r w:rsidR="005F5CCB">
        <w:rPr>
          <w:rFonts w:ascii="Arial" w:hAnsi="Arial"/>
          <w:sz w:val="22"/>
          <w:szCs w:val="22"/>
        </w:rPr>
        <w:t xml:space="preserve">ichelin-rated restaurant </w:t>
      </w:r>
      <w:proofErr w:type="spellStart"/>
      <w:r w:rsidR="005F5CCB">
        <w:rPr>
          <w:rFonts w:ascii="Arial" w:hAnsi="Arial"/>
          <w:sz w:val="22"/>
          <w:szCs w:val="22"/>
        </w:rPr>
        <w:t>Somtum</w:t>
      </w:r>
      <w:proofErr w:type="spellEnd"/>
      <w:r w:rsidR="005F5CCB">
        <w:rPr>
          <w:rFonts w:ascii="Arial" w:hAnsi="Arial"/>
          <w:sz w:val="22"/>
          <w:szCs w:val="22"/>
        </w:rPr>
        <w:t xml:space="preserve"> Der, and </w:t>
      </w:r>
      <w:r w:rsidR="007434AF">
        <w:rPr>
          <w:rFonts w:ascii="Arial" w:hAnsi="Arial"/>
          <w:sz w:val="22"/>
          <w:szCs w:val="22"/>
        </w:rPr>
        <w:t>the award</w:t>
      </w:r>
      <w:r w:rsidR="00F239B2">
        <w:rPr>
          <w:rFonts w:ascii="Arial" w:hAnsi="Arial"/>
          <w:sz w:val="22"/>
          <w:szCs w:val="22"/>
        </w:rPr>
        <w:t>-</w:t>
      </w:r>
      <w:r w:rsidR="007434AF">
        <w:rPr>
          <w:rFonts w:ascii="Arial" w:hAnsi="Arial"/>
          <w:sz w:val="22"/>
          <w:szCs w:val="22"/>
        </w:rPr>
        <w:t xml:space="preserve">winning </w:t>
      </w:r>
      <w:proofErr w:type="spellStart"/>
      <w:r w:rsidR="00391FA3" w:rsidRPr="004450C9">
        <w:rPr>
          <w:rFonts w:ascii="Arial" w:hAnsi="Arial"/>
          <w:sz w:val="22"/>
          <w:szCs w:val="22"/>
        </w:rPr>
        <w:t>Supanniga</w:t>
      </w:r>
      <w:proofErr w:type="spellEnd"/>
      <w:r w:rsidR="00391FA3" w:rsidRPr="004450C9">
        <w:rPr>
          <w:rFonts w:ascii="Arial" w:hAnsi="Arial"/>
          <w:sz w:val="22"/>
          <w:szCs w:val="22"/>
        </w:rPr>
        <w:t xml:space="preserve"> Eating Room </w:t>
      </w:r>
      <w:r w:rsidR="00BE02CD">
        <w:rPr>
          <w:rFonts w:ascii="Arial" w:hAnsi="Arial"/>
          <w:sz w:val="22"/>
          <w:szCs w:val="22"/>
        </w:rPr>
        <w:t xml:space="preserve">Bangkok </w:t>
      </w:r>
      <w:r w:rsidR="007434AF">
        <w:rPr>
          <w:rFonts w:ascii="Arial" w:hAnsi="Arial"/>
          <w:sz w:val="22"/>
          <w:szCs w:val="22"/>
        </w:rPr>
        <w:t xml:space="preserve">in Thong </w:t>
      </w:r>
      <w:proofErr w:type="spellStart"/>
      <w:r w:rsidR="007434AF">
        <w:rPr>
          <w:rFonts w:ascii="Arial" w:hAnsi="Arial"/>
          <w:sz w:val="22"/>
          <w:szCs w:val="22"/>
        </w:rPr>
        <w:t>Lhor</w:t>
      </w:r>
      <w:proofErr w:type="spellEnd"/>
      <w:r w:rsidR="007434AF">
        <w:rPr>
          <w:rFonts w:ascii="Arial" w:hAnsi="Arial"/>
          <w:sz w:val="22"/>
          <w:szCs w:val="22"/>
        </w:rPr>
        <w:t xml:space="preserve"> and </w:t>
      </w:r>
      <w:proofErr w:type="spellStart"/>
      <w:r w:rsidR="007434AF">
        <w:rPr>
          <w:rFonts w:ascii="Arial" w:hAnsi="Arial"/>
          <w:sz w:val="22"/>
          <w:szCs w:val="22"/>
        </w:rPr>
        <w:t>Sathorn</w:t>
      </w:r>
      <w:proofErr w:type="spellEnd"/>
      <w:r w:rsidR="007434AF">
        <w:rPr>
          <w:rFonts w:ascii="Arial" w:hAnsi="Arial"/>
          <w:sz w:val="22"/>
          <w:szCs w:val="22"/>
        </w:rPr>
        <w:t xml:space="preserve"> </w:t>
      </w:r>
      <w:hyperlink r:id="rId9" w:history="1">
        <w:r w:rsidR="00B94954" w:rsidRPr="004450C9">
          <w:rPr>
            <w:rStyle w:val="Hyperlink0"/>
            <w:rFonts w:ascii="Arial" w:hAnsi="Arial"/>
            <w:sz w:val="22"/>
            <w:szCs w:val="22"/>
          </w:rPr>
          <w:t>(s</w:t>
        </w:r>
        <w:r w:rsidR="00391FA3" w:rsidRPr="004450C9">
          <w:rPr>
            <w:rStyle w:val="Hyperlink0"/>
            <w:rFonts w:ascii="Arial" w:hAnsi="Arial"/>
            <w:sz w:val="22"/>
            <w:szCs w:val="22"/>
          </w:rPr>
          <w:t>upannigaeatingroom.com</w:t>
        </w:r>
      </w:hyperlink>
      <w:r w:rsidR="00B94954" w:rsidRPr="004450C9">
        <w:rPr>
          <w:rFonts w:ascii="Arial" w:hAnsi="Arial"/>
          <w:sz w:val="22"/>
          <w:szCs w:val="22"/>
        </w:rPr>
        <w:t>)</w:t>
      </w:r>
      <w:r w:rsidR="00F75260">
        <w:rPr>
          <w:rFonts w:ascii="Arial" w:hAnsi="Arial"/>
          <w:sz w:val="22"/>
          <w:szCs w:val="22"/>
        </w:rPr>
        <w:t>,</w:t>
      </w:r>
      <w:r w:rsidR="00391FA3" w:rsidRPr="004450C9">
        <w:rPr>
          <w:rFonts w:ascii="Arial" w:hAnsi="Arial"/>
          <w:sz w:val="22"/>
          <w:szCs w:val="22"/>
        </w:rPr>
        <w:t xml:space="preserve"> </w:t>
      </w:r>
      <w:r w:rsidR="005F5CCB">
        <w:rPr>
          <w:rFonts w:ascii="Arial" w:hAnsi="Arial"/>
          <w:sz w:val="22"/>
          <w:szCs w:val="22"/>
        </w:rPr>
        <w:t xml:space="preserve">recently </w:t>
      </w:r>
      <w:r w:rsidR="00D63125">
        <w:rPr>
          <w:rFonts w:ascii="Arial" w:hAnsi="Arial"/>
          <w:sz w:val="22"/>
          <w:szCs w:val="22"/>
        </w:rPr>
        <w:t xml:space="preserve">launched </w:t>
      </w:r>
      <w:proofErr w:type="spellStart"/>
      <w:r w:rsidR="005F5CCB" w:rsidRPr="00CD7D1E">
        <w:rPr>
          <w:rFonts w:ascii="Arial" w:hAnsi="Arial"/>
          <w:b/>
          <w:bCs/>
          <w:i/>
          <w:iCs/>
          <w:sz w:val="22"/>
          <w:szCs w:val="22"/>
        </w:rPr>
        <w:t>Supanniga</w:t>
      </w:r>
      <w:proofErr w:type="spellEnd"/>
      <w:r w:rsidR="005F5CCB" w:rsidRPr="00CD7D1E">
        <w:rPr>
          <w:rFonts w:ascii="Arial" w:hAnsi="Arial"/>
          <w:b/>
          <w:bCs/>
          <w:i/>
          <w:iCs/>
          <w:sz w:val="22"/>
          <w:szCs w:val="22"/>
        </w:rPr>
        <w:t xml:space="preserve"> Cruise</w:t>
      </w:r>
      <w:r w:rsidR="004B37E5">
        <w:rPr>
          <w:rFonts w:ascii="Arial" w:hAnsi="Arial"/>
          <w:sz w:val="22"/>
          <w:szCs w:val="22"/>
        </w:rPr>
        <w:t xml:space="preserve"> </w:t>
      </w:r>
      <w:hyperlink r:id="rId10" w:history="1">
        <w:r w:rsidR="00400502" w:rsidRPr="004450C9">
          <w:rPr>
            <w:rStyle w:val="Hyperlink0"/>
            <w:rFonts w:ascii="Arial" w:hAnsi="Arial"/>
            <w:sz w:val="22"/>
            <w:szCs w:val="22"/>
          </w:rPr>
          <w:t>(supannigacruise.com</w:t>
        </w:r>
      </w:hyperlink>
      <w:r w:rsidR="00400502" w:rsidRPr="004450C9">
        <w:rPr>
          <w:rFonts w:ascii="Arial" w:hAnsi="Arial"/>
          <w:sz w:val="22"/>
          <w:szCs w:val="22"/>
        </w:rPr>
        <w:t>)</w:t>
      </w:r>
      <w:r w:rsidR="00F239B2">
        <w:rPr>
          <w:rFonts w:ascii="Arial" w:hAnsi="Arial"/>
          <w:sz w:val="22"/>
          <w:szCs w:val="22"/>
        </w:rPr>
        <w:t xml:space="preserve"> </w:t>
      </w:r>
      <w:r w:rsidR="00400502">
        <w:rPr>
          <w:rFonts w:ascii="Arial" w:hAnsi="Arial"/>
          <w:sz w:val="22"/>
          <w:szCs w:val="22"/>
        </w:rPr>
        <w:t xml:space="preserve">where </w:t>
      </w:r>
      <w:r w:rsidR="00400502" w:rsidRPr="004450C9">
        <w:rPr>
          <w:rFonts w:ascii="Arial" w:hAnsi="Arial"/>
          <w:sz w:val="22"/>
          <w:szCs w:val="22"/>
        </w:rPr>
        <w:t>diners indulge in the authent</w:t>
      </w:r>
      <w:r w:rsidR="007434AF">
        <w:rPr>
          <w:rFonts w:ascii="Arial" w:hAnsi="Arial"/>
          <w:sz w:val="22"/>
          <w:szCs w:val="22"/>
        </w:rPr>
        <w:t>ic taste</w:t>
      </w:r>
      <w:r w:rsidR="00F239B2">
        <w:rPr>
          <w:rFonts w:ascii="Arial" w:hAnsi="Arial"/>
          <w:sz w:val="22"/>
          <w:szCs w:val="22"/>
        </w:rPr>
        <w:t>s</w:t>
      </w:r>
      <w:r w:rsidR="007434AF">
        <w:rPr>
          <w:rFonts w:ascii="Arial" w:hAnsi="Arial"/>
          <w:sz w:val="22"/>
          <w:szCs w:val="22"/>
        </w:rPr>
        <w:t xml:space="preserve"> of regional Thai cuisine </w:t>
      </w:r>
      <w:r w:rsidR="00F239B2">
        <w:rPr>
          <w:rFonts w:ascii="Arial" w:hAnsi="Arial"/>
          <w:sz w:val="22"/>
          <w:szCs w:val="22"/>
        </w:rPr>
        <w:t>while</w:t>
      </w:r>
      <w:r w:rsidR="00F239B2" w:rsidRPr="004450C9">
        <w:rPr>
          <w:rFonts w:ascii="Arial" w:hAnsi="Arial"/>
          <w:sz w:val="22"/>
          <w:szCs w:val="22"/>
        </w:rPr>
        <w:t xml:space="preserve"> cruising </w:t>
      </w:r>
      <w:r w:rsidR="00F239B2">
        <w:rPr>
          <w:rFonts w:ascii="Arial" w:hAnsi="Arial"/>
          <w:sz w:val="22"/>
          <w:szCs w:val="22"/>
        </w:rPr>
        <w:t xml:space="preserve">along the Chao Phraya River and </w:t>
      </w:r>
      <w:r w:rsidR="00400502" w:rsidRPr="004450C9">
        <w:rPr>
          <w:rFonts w:ascii="Arial" w:hAnsi="Arial"/>
          <w:sz w:val="22"/>
          <w:szCs w:val="22"/>
        </w:rPr>
        <w:t>enjoying the magnificent scenery of Bangkok</w:t>
      </w:r>
      <w:r w:rsidR="00F239B2">
        <w:rPr>
          <w:rFonts w:ascii="Arial" w:hAnsi="Arial"/>
          <w:sz w:val="22"/>
          <w:szCs w:val="22"/>
        </w:rPr>
        <w:t>’s historical</w:t>
      </w:r>
      <w:r w:rsidR="00400502" w:rsidRPr="004450C9">
        <w:rPr>
          <w:rFonts w:ascii="Arial" w:hAnsi="Arial"/>
          <w:sz w:val="22"/>
          <w:szCs w:val="22"/>
        </w:rPr>
        <w:t xml:space="preserve"> sites</w:t>
      </w:r>
      <w:r w:rsidR="006C190D">
        <w:rPr>
          <w:rFonts w:ascii="Arial" w:hAnsi="Arial"/>
          <w:sz w:val="22"/>
          <w:szCs w:val="22"/>
        </w:rPr>
        <w:t>.</w:t>
      </w:r>
      <w:r w:rsidR="00400502" w:rsidRPr="004450C9">
        <w:rPr>
          <w:rFonts w:ascii="Arial" w:hAnsi="Arial"/>
          <w:sz w:val="22"/>
          <w:szCs w:val="22"/>
        </w:rPr>
        <w:t xml:space="preserve"> </w:t>
      </w:r>
      <w:r w:rsidR="00400502">
        <w:rPr>
          <w:rFonts w:ascii="Arial" w:hAnsi="Arial"/>
          <w:sz w:val="22"/>
          <w:szCs w:val="22"/>
        </w:rPr>
        <w:t xml:space="preserve">Given its </w:t>
      </w:r>
      <w:r w:rsidR="00F75260">
        <w:rPr>
          <w:rFonts w:ascii="Arial" w:hAnsi="Arial"/>
          <w:sz w:val="22"/>
          <w:szCs w:val="22"/>
        </w:rPr>
        <w:t>intimate setting</w:t>
      </w:r>
      <w:r w:rsidR="00400502">
        <w:rPr>
          <w:rFonts w:ascii="Arial" w:hAnsi="Arial"/>
          <w:sz w:val="22"/>
          <w:szCs w:val="22"/>
        </w:rPr>
        <w:t xml:space="preserve"> and scrumptious menu, </w:t>
      </w:r>
      <w:r w:rsidR="006C190D">
        <w:rPr>
          <w:rFonts w:ascii="Arial" w:hAnsi="Arial"/>
          <w:sz w:val="22"/>
          <w:szCs w:val="22"/>
        </w:rPr>
        <w:t xml:space="preserve">the </w:t>
      </w:r>
      <w:proofErr w:type="spellStart"/>
      <w:r w:rsidR="00CD721E">
        <w:rPr>
          <w:rFonts w:ascii="Arial" w:hAnsi="Arial"/>
          <w:sz w:val="22"/>
          <w:szCs w:val="22"/>
        </w:rPr>
        <w:t>Supanniga</w:t>
      </w:r>
      <w:proofErr w:type="spellEnd"/>
      <w:r w:rsidR="00CD721E">
        <w:rPr>
          <w:rFonts w:ascii="Arial" w:hAnsi="Arial"/>
          <w:sz w:val="22"/>
          <w:szCs w:val="22"/>
        </w:rPr>
        <w:t xml:space="preserve"> Cruise</w:t>
      </w:r>
      <w:r w:rsidR="00400502">
        <w:rPr>
          <w:rFonts w:ascii="Arial" w:hAnsi="Arial"/>
          <w:sz w:val="22"/>
          <w:szCs w:val="22"/>
        </w:rPr>
        <w:t xml:space="preserve"> </w:t>
      </w:r>
      <w:r w:rsidR="006C190D">
        <w:rPr>
          <w:rFonts w:ascii="Arial" w:hAnsi="Arial"/>
          <w:sz w:val="22"/>
          <w:szCs w:val="22"/>
        </w:rPr>
        <w:t xml:space="preserve">has </w:t>
      </w:r>
      <w:r w:rsidR="004C5B7C">
        <w:rPr>
          <w:rFonts w:ascii="Arial" w:hAnsi="Arial"/>
          <w:sz w:val="22"/>
          <w:szCs w:val="22"/>
        </w:rPr>
        <w:t>qu</w:t>
      </w:r>
      <w:r w:rsidR="00BA3C39">
        <w:rPr>
          <w:rFonts w:ascii="Arial" w:hAnsi="Arial"/>
          <w:sz w:val="22"/>
          <w:szCs w:val="22"/>
        </w:rPr>
        <w:t>ick</w:t>
      </w:r>
      <w:r w:rsidR="004C5B7C">
        <w:rPr>
          <w:rFonts w:ascii="Arial" w:hAnsi="Arial"/>
          <w:sz w:val="22"/>
          <w:szCs w:val="22"/>
        </w:rPr>
        <w:t>ly bec</w:t>
      </w:r>
      <w:r w:rsidR="004B37E5">
        <w:rPr>
          <w:rFonts w:ascii="Arial" w:hAnsi="Arial"/>
          <w:sz w:val="22"/>
          <w:szCs w:val="22"/>
        </w:rPr>
        <w:t>ome a must-</w:t>
      </w:r>
      <w:r w:rsidR="006C190D">
        <w:rPr>
          <w:rFonts w:ascii="Arial" w:hAnsi="Arial"/>
          <w:sz w:val="22"/>
          <w:szCs w:val="22"/>
        </w:rPr>
        <w:t xml:space="preserve">experience excursion for foodies, </w:t>
      </w:r>
      <w:r w:rsidR="0014535C">
        <w:rPr>
          <w:rFonts w:ascii="Arial" w:hAnsi="Arial"/>
          <w:sz w:val="22"/>
          <w:szCs w:val="22"/>
        </w:rPr>
        <w:t xml:space="preserve">discerning tourists and </w:t>
      </w:r>
      <w:r w:rsidR="00BA3C39">
        <w:rPr>
          <w:rFonts w:ascii="Arial" w:hAnsi="Arial"/>
          <w:sz w:val="22"/>
          <w:szCs w:val="22"/>
        </w:rPr>
        <w:t>Bangkok</w:t>
      </w:r>
      <w:r w:rsidR="00400502">
        <w:rPr>
          <w:rFonts w:ascii="Arial" w:hAnsi="Arial"/>
          <w:sz w:val="22"/>
          <w:szCs w:val="22"/>
        </w:rPr>
        <w:t xml:space="preserve"> locals alike</w:t>
      </w:r>
      <w:r w:rsidR="006C190D">
        <w:rPr>
          <w:rFonts w:ascii="Arial" w:hAnsi="Arial"/>
          <w:sz w:val="22"/>
          <w:szCs w:val="22"/>
        </w:rPr>
        <w:t xml:space="preserve"> since it launched in December 2016.</w:t>
      </w:r>
    </w:p>
    <w:p w14:paraId="41916B23" w14:textId="77777777" w:rsidR="00F75260" w:rsidRDefault="00F75260" w:rsidP="004450C9">
      <w:pPr>
        <w:jc w:val="both"/>
        <w:rPr>
          <w:rFonts w:ascii="Arial" w:hAnsi="Arial"/>
          <w:sz w:val="22"/>
          <w:szCs w:val="22"/>
        </w:rPr>
      </w:pPr>
    </w:p>
    <w:p w14:paraId="4A2770E3" w14:textId="77777777" w:rsidR="00D8476C" w:rsidRDefault="00F75260" w:rsidP="00D8476C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40-seat dinner and sunset cocktail cruise offers two exciting options: </w:t>
      </w:r>
      <w:r w:rsidRPr="00B555E4">
        <w:rPr>
          <w:rFonts w:ascii="Arial" w:hAnsi="Arial"/>
          <w:i/>
          <w:iCs/>
          <w:sz w:val="22"/>
          <w:szCs w:val="22"/>
        </w:rPr>
        <w:t>Evening Cocktail Cruise and Evening Champagne Cruise</w:t>
      </w:r>
      <w:r>
        <w:rPr>
          <w:rFonts w:ascii="Arial" w:hAnsi="Arial"/>
          <w:sz w:val="22"/>
          <w:szCs w:val="22"/>
        </w:rPr>
        <w:t xml:space="preserve"> </w:t>
      </w:r>
      <w:r w:rsidR="004E40FD">
        <w:rPr>
          <w:rFonts w:ascii="Arial" w:hAnsi="Arial"/>
          <w:sz w:val="22"/>
          <w:szCs w:val="22"/>
        </w:rPr>
        <w:t xml:space="preserve">for </w:t>
      </w:r>
      <w:r>
        <w:rPr>
          <w:rFonts w:ascii="Arial" w:hAnsi="Arial"/>
          <w:sz w:val="22"/>
          <w:szCs w:val="22"/>
        </w:rPr>
        <w:t xml:space="preserve">enjoying </w:t>
      </w:r>
      <w:r w:rsidR="004E40FD">
        <w:rPr>
          <w:rFonts w:ascii="Arial" w:hAnsi="Arial"/>
          <w:sz w:val="22"/>
          <w:szCs w:val="22"/>
        </w:rPr>
        <w:t>beverages</w:t>
      </w:r>
      <w:r>
        <w:rPr>
          <w:rFonts w:ascii="Arial" w:hAnsi="Arial"/>
          <w:sz w:val="22"/>
          <w:szCs w:val="22"/>
        </w:rPr>
        <w:t xml:space="preserve"> and light Thai </w:t>
      </w:r>
      <w:r w:rsidR="004E40FD">
        <w:rPr>
          <w:rFonts w:ascii="Arial" w:hAnsi="Arial"/>
          <w:sz w:val="22"/>
          <w:szCs w:val="22"/>
        </w:rPr>
        <w:t>fare</w:t>
      </w:r>
      <w:r>
        <w:rPr>
          <w:rFonts w:ascii="Arial" w:hAnsi="Arial"/>
          <w:sz w:val="22"/>
          <w:szCs w:val="22"/>
        </w:rPr>
        <w:t xml:space="preserve">; </w:t>
      </w:r>
      <w:r w:rsidR="004E40FD">
        <w:rPr>
          <w:rFonts w:ascii="Arial" w:hAnsi="Arial"/>
          <w:sz w:val="22"/>
          <w:szCs w:val="22"/>
        </w:rPr>
        <w:t xml:space="preserve">or its </w:t>
      </w:r>
      <w:r w:rsidRPr="00B555E4">
        <w:rPr>
          <w:rFonts w:ascii="Arial" w:hAnsi="Arial"/>
          <w:i/>
          <w:iCs/>
          <w:sz w:val="22"/>
          <w:szCs w:val="22"/>
        </w:rPr>
        <w:t xml:space="preserve">Sunset Six-Course Dinner Cruise </w:t>
      </w:r>
      <w:r>
        <w:rPr>
          <w:rFonts w:ascii="Arial" w:hAnsi="Arial"/>
          <w:sz w:val="22"/>
          <w:szCs w:val="22"/>
        </w:rPr>
        <w:t xml:space="preserve">for those who </w:t>
      </w:r>
      <w:r w:rsidR="004E40FD">
        <w:rPr>
          <w:rFonts w:ascii="Arial" w:hAnsi="Arial"/>
          <w:sz w:val="22"/>
          <w:szCs w:val="22"/>
        </w:rPr>
        <w:t>want</w:t>
      </w:r>
      <w:r>
        <w:rPr>
          <w:rFonts w:ascii="Arial" w:hAnsi="Arial"/>
          <w:sz w:val="22"/>
          <w:szCs w:val="22"/>
        </w:rPr>
        <w:t xml:space="preserve"> to indulge in exquisite and authentic Thai dishes </w:t>
      </w:r>
      <w:r w:rsidR="004E40FD">
        <w:rPr>
          <w:rFonts w:ascii="Arial" w:hAnsi="Arial"/>
          <w:sz w:val="22"/>
          <w:szCs w:val="22"/>
        </w:rPr>
        <w:t>for a</w:t>
      </w:r>
      <w:r>
        <w:rPr>
          <w:rFonts w:ascii="Arial" w:hAnsi="Arial"/>
          <w:sz w:val="22"/>
          <w:szCs w:val="22"/>
        </w:rPr>
        <w:t xml:space="preserve"> memorable night in Bangkok. </w:t>
      </w:r>
    </w:p>
    <w:p w14:paraId="4422CA6B" w14:textId="77777777" w:rsidR="004B37E5" w:rsidRDefault="004B37E5" w:rsidP="00D8476C">
      <w:pPr>
        <w:jc w:val="both"/>
        <w:rPr>
          <w:rFonts w:ascii="Arial" w:hAnsi="Arial"/>
          <w:sz w:val="22"/>
          <w:szCs w:val="22"/>
        </w:rPr>
      </w:pPr>
    </w:p>
    <w:p w14:paraId="5DE65859" w14:textId="6AF187BD" w:rsidR="00E1494E" w:rsidRDefault="00BA3C39" w:rsidP="0057113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This July, t</w:t>
      </w:r>
      <w:r w:rsidR="004C5B7C">
        <w:rPr>
          <w:rFonts w:ascii="Arial" w:hAnsi="Arial"/>
          <w:sz w:val="22"/>
          <w:szCs w:val="22"/>
        </w:rPr>
        <w:t xml:space="preserve">he group </w:t>
      </w:r>
      <w:r>
        <w:rPr>
          <w:rFonts w:ascii="Arial" w:hAnsi="Arial"/>
          <w:sz w:val="22"/>
          <w:szCs w:val="22"/>
        </w:rPr>
        <w:t>will be</w:t>
      </w:r>
      <w:r w:rsidR="004C5B7C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launching</w:t>
      </w:r>
      <w:r w:rsidR="005F5CCB">
        <w:rPr>
          <w:rFonts w:ascii="Arial" w:hAnsi="Arial"/>
          <w:sz w:val="22"/>
          <w:szCs w:val="22"/>
        </w:rPr>
        <w:t xml:space="preserve"> </w:t>
      </w:r>
      <w:r w:rsidR="00310C46">
        <w:rPr>
          <w:rFonts w:ascii="Arial" w:hAnsi="Arial"/>
          <w:sz w:val="22"/>
          <w:szCs w:val="22"/>
        </w:rPr>
        <w:t>a brand-new riverside r</w:t>
      </w:r>
      <w:r w:rsidR="005F5CCB">
        <w:rPr>
          <w:rFonts w:ascii="Arial" w:hAnsi="Arial"/>
          <w:sz w:val="22"/>
          <w:szCs w:val="22"/>
        </w:rPr>
        <w:t>estaurant</w:t>
      </w:r>
      <w:r w:rsidR="0014535C">
        <w:rPr>
          <w:rFonts w:ascii="Arial" w:hAnsi="Arial"/>
          <w:sz w:val="22"/>
          <w:szCs w:val="22"/>
        </w:rPr>
        <w:t>:</w:t>
      </w:r>
      <w:r w:rsidR="00400502">
        <w:rPr>
          <w:rFonts w:ascii="Arial" w:hAnsi="Arial"/>
          <w:sz w:val="22"/>
          <w:szCs w:val="22"/>
        </w:rPr>
        <w:t xml:space="preserve"> </w:t>
      </w:r>
      <w:proofErr w:type="spellStart"/>
      <w:r w:rsidR="001C0A5A" w:rsidRPr="00CD721E">
        <w:rPr>
          <w:rFonts w:ascii="Arial" w:hAnsi="Arial"/>
          <w:b/>
          <w:bCs/>
          <w:sz w:val="22"/>
          <w:szCs w:val="22"/>
        </w:rPr>
        <w:t>Supanniga</w:t>
      </w:r>
      <w:proofErr w:type="spellEnd"/>
      <w:r w:rsidR="001C0A5A" w:rsidRPr="00CD721E">
        <w:rPr>
          <w:rFonts w:ascii="Arial" w:hAnsi="Arial"/>
          <w:b/>
          <w:bCs/>
          <w:sz w:val="22"/>
          <w:szCs w:val="22"/>
        </w:rPr>
        <w:t xml:space="preserve"> Eating Room </w:t>
      </w:r>
      <w:r w:rsidR="00CD721E" w:rsidRPr="00CD721E">
        <w:rPr>
          <w:rFonts w:ascii="Arial" w:hAnsi="Arial"/>
          <w:b/>
          <w:bCs/>
          <w:sz w:val="22"/>
          <w:szCs w:val="22"/>
        </w:rPr>
        <w:t xml:space="preserve">by </w:t>
      </w:r>
      <w:proofErr w:type="spellStart"/>
      <w:r w:rsidR="00CD721E" w:rsidRPr="00CD721E">
        <w:rPr>
          <w:rFonts w:ascii="Arial" w:hAnsi="Arial"/>
          <w:b/>
          <w:bCs/>
          <w:sz w:val="22"/>
          <w:szCs w:val="22"/>
        </w:rPr>
        <w:t>Khun</w:t>
      </w:r>
      <w:proofErr w:type="spellEnd"/>
      <w:r w:rsidR="00CD721E" w:rsidRPr="00CD721E">
        <w:rPr>
          <w:rFonts w:ascii="Arial" w:hAnsi="Arial"/>
          <w:b/>
          <w:bCs/>
          <w:sz w:val="22"/>
          <w:szCs w:val="22"/>
        </w:rPr>
        <w:t xml:space="preserve"> </w:t>
      </w:r>
      <w:proofErr w:type="spellStart"/>
      <w:r w:rsidR="00CD721E" w:rsidRPr="00CD721E">
        <w:rPr>
          <w:rFonts w:ascii="Arial" w:hAnsi="Arial"/>
          <w:b/>
          <w:bCs/>
          <w:sz w:val="22"/>
          <w:szCs w:val="22"/>
        </w:rPr>
        <w:t>Yai</w:t>
      </w:r>
      <w:proofErr w:type="spellEnd"/>
      <w:r w:rsidR="00CD721E" w:rsidRPr="00CD721E">
        <w:rPr>
          <w:rFonts w:ascii="Arial" w:hAnsi="Arial"/>
          <w:b/>
          <w:bCs/>
          <w:sz w:val="22"/>
          <w:szCs w:val="22"/>
        </w:rPr>
        <w:t xml:space="preserve"> </w:t>
      </w:r>
      <w:r w:rsidR="001C0A5A" w:rsidRPr="00CD721E">
        <w:rPr>
          <w:rFonts w:ascii="Arial" w:hAnsi="Arial"/>
          <w:b/>
          <w:bCs/>
          <w:sz w:val="22"/>
          <w:szCs w:val="22"/>
        </w:rPr>
        <w:t>x Roots Coffee</w:t>
      </w:r>
      <w:r w:rsidR="00CD721E" w:rsidRPr="00CD721E">
        <w:rPr>
          <w:rFonts w:ascii="Arial" w:hAnsi="Arial"/>
          <w:b/>
          <w:bCs/>
          <w:sz w:val="22"/>
          <w:szCs w:val="22"/>
        </w:rPr>
        <w:t>.</w:t>
      </w:r>
      <w:r w:rsidR="00CD721E">
        <w:rPr>
          <w:rFonts w:ascii="Arial" w:hAnsi="Arial"/>
          <w:sz w:val="22"/>
          <w:szCs w:val="22"/>
        </w:rPr>
        <w:t xml:space="preserve"> Situated on the</w:t>
      </w:r>
      <w:r w:rsidR="00CD721E" w:rsidRPr="00CD721E">
        <w:rPr>
          <w:rFonts w:ascii="Arial" w:hAnsi="Arial"/>
          <w:sz w:val="22"/>
          <w:szCs w:val="22"/>
        </w:rPr>
        <w:t xml:space="preserve"> riverfront of Riva </w:t>
      </w:r>
      <w:proofErr w:type="spellStart"/>
      <w:r w:rsidR="00CD721E" w:rsidRPr="00CD721E">
        <w:rPr>
          <w:rFonts w:ascii="Arial" w:hAnsi="Arial"/>
          <w:sz w:val="22"/>
          <w:szCs w:val="22"/>
        </w:rPr>
        <w:t>Arun</w:t>
      </w:r>
      <w:proofErr w:type="spellEnd"/>
      <w:r w:rsidR="00CD721E" w:rsidRPr="00CD721E">
        <w:rPr>
          <w:rFonts w:ascii="Arial" w:hAnsi="Arial"/>
          <w:sz w:val="22"/>
          <w:szCs w:val="22"/>
        </w:rPr>
        <w:t xml:space="preserve">, </w:t>
      </w:r>
      <w:r w:rsidR="0014535C">
        <w:rPr>
          <w:rFonts w:ascii="Arial" w:hAnsi="Arial"/>
          <w:sz w:val="22"/>
          <w:szCs w:val="22"/>
        </w:rPr>
        <w:t xml:space="preserve">this </w:t>
      </w:r>
      <w:r w:rsidR="00CD721E" w:rsidRPr="00CD721E">
        <w:rPr>
          <w:rFonts w:ascii="Arial" w:hAnsi="Arial"/>
          <w:sz w:val="22"/>
          <w:szCs w:val="22"/>
        </w:rPr>
        <w:t>charming boutique hotel by Chao Phraya River</w:t>
      </w:r>
      <w:r w:rsidR="001C0A5A">
        <w:rPr>
          <w:rFonts w:ascii="Arial" w:hAnsi="Arial"/>
          <w:sz w:val="22"/>
          <w:szCs w:val="22"/>
        </w:rPr>
        <w:t xml:space="preserve"> </w:t>
      </w:r>
      <w:r w:rsidR="0014535C">
        <w:rPr>
          <w:rFonts w:ascii="Arial" w:hAnsi="Arial"/>
          <w:sz w:val="22"/>
          <w:szCs w:val="22"/>
        </w:rPr>
        <w:t xml:space="preserve">offers a </w:t>
      </w:r>
      <w:r w:rsidR="00CD721E">
        <w:rPr>
          <w:rFonts w:ascii="Arial" w:hAnsi="Arial"/>
          <w:sz w:val="22"/>
          <w:szCs w:val="22"/>
        </w:rPr>
        <w:t xml:space="preserve">magnificent view </w:t>
      </w:r>
      <w:r w:rsidR="0014535C">
        <w:rPr>
          <w:rFonts w:ascii="Arial" w:hAnsi="Arial"/>
          <w:sz w:val="22"/>
          <w:szCs w:val="22"/>
        </w:rPr>
        <w:t xml:space="preserve">across the river </w:t>
      </w:r>
      <w:r w:rsidR="00CD721E">
        <w:rPr>
          <w:rFonts w:ascii="Arial" w:hAnsi="Arial"/>
          <w:sz w:val="22"/>
          <w:szCs w:val="22"/>
        </w:rPr>
        <w:t xml:space="preserve">of Wat </w:t>
      </w:r>
      <w:proofErr w:type="spellStart"/>
      <w:r w:rsidR="00CD721E">
        <w:rPr>
          <w:rFonts w:ascii="Arial" w:hAnsi="Arial"/>
          <w:sz w:val="22"/>
          <w:szCs w:val="22"/>
        </w:rPr>
        <w:t>Arun</w:t>
      </w:r>
      <w:proofErr w:type="spellEnd"/>
      <w:r w:rsidR="00CD721E">
        <w:rPr>
          <w:rFonts w:ascii="Arial" w:hAnsi="Arial"/>
          <w:sz w:val="22"/>
          <w:szCs w:val="22"/>
        </w:rPr>
        <w:t xml:space="preserve"> (</w:t>
      </w:r>
      <w:r w:rsidR="00B555E4">
        <w:rPr>
          <w:rFonts w:ascii="Arial" w:hAnsi="Arial"/>
          <w:sz w:val="22"/>
          <w:szCs w:val="22"/>
        </w:rPr>
        <w:t xml:space="preserve">AKA </w:t>
      </w:r>
      <w:r w:rsidR="00CD721E">
        <w:rPr>
          <w:rFonts w:ascii="Arial" w:hAnsi="Arial"/>
          <w:sz w:val="22"/>
          <w:szCs w:val="22"/>
        </w:rPr>
        <w:t xml:space="preserve">Temple of Dawn), </w:t>
      </w:r>
      <w:r w:rsidR="0014535C">
        <w:rPr>
          <w:rFonts w:ascii="Arial" w:hAnsi="Arial"/>
          <w:sz w:val="22"/>
          <w:szCs w:val="22"/>
        </w:rPr>
        <w:t xml:space="preserve">one of </w:t>
      </w:r>
      <w:r w:rsidR="00CD721E">
        <w:rPr>
          <w:rFonts w:ascii="Arial" w:hAnsi="Arial"/>
          <w:sz w:val="22"/>
          <w:szCs w:val="22"/>
        </w:rPr>
        <w:t xml:space="preserve">Bangkok’s </w:t>
      </w:r>
      <w:r w:rsidR="0014535C">
        <w:rPr>
          <w:rFonts w:ascii="Arial" w:hAnsi="Arial"/>
          <w:sz w:val="22"/>
          <w:szCs w:val="22"/>
        </w:rPr>
        <w:t xml:space="preserve">most famous </w:t>
      </w:r>
      <w:r w:rsidR="00CD721E">
        <w:rPr>
          <w:rFonts w:ascii="Arial" w:hAnsi="Arial"/>
          <w:sz w:val="22"/>
          <w:szCs w:val="22"/>
        </w:rPr>
        <w:t>landmark</w:t>
      </w:r>
      <w:r w:rsidR="0014535C">
        <w:rPr>
          <w:rFonts w:ascii="Arial" w:hAnsi="Arial"/>
          <w:sz w:val="22"/>
          <w:szCs w:val="22"/>
        </w:rPr>
        <w:t>s</w:t>
      </w:r>
      <w:r w:rsidR="00CD721E">
        <w:rPr>
          <w:rFonts w:ascii="Arial" w:hAnsi="Arial"/>
          <w:sz w:val="22"/>
          <w:szCs w:val="22"/>
        </w:rPr>
        <w:t xml:space="preserve">. The new restaurant will </w:t>
      </w:r>
      <w:r>
        <w:rPr>
          <w:rFonts w:ascii="Arial" w:hAnsi="Arial"/>
          <w:sz w:val="22"/>
          <w:szCs w:val="22"/>
        </w:rPr>
        <w:t>serv</w:t>
      </w:r>
      <w:r w:rsidR="0014535C">
        <w:rPr>
          <w:rFonts w:ascii="Arial" w:hAnsi="Arial"/>
          <w:sz w:val="22"/>
          <w:szCs w:val="22"/>
        </w:rPr>
        <w:t>e</w:t>
      </w:r>
      <w:r>
        <w:rPr>
          <w:rFonts w:ascii="Arial" w:hAnsi="Arial"/>
          <w:sz w:val="22"/>
          <w:szCs w:val="22"/>
        </w:rPr>
        <w:t xml:space="preserve"> up </w:t>
      </w:r>
      <w:proofErr w:type="spellStart"/>
      <w:r w:rsidRPr="00BA3C39">
        <w:rPr>
          <w:rFonts w:ascii="Arial" w:hAnsi="Arial"/>
          <w:sz w:val="22"/>
          <w:szCs w:val="22"/>
        </w:rPr>
        <w:t>Supanniga</w:t>
      </w:r>
      <w:proofErr w:type="spellEnd"/>
      <w:r w:rsidRPr="00BA3C39">
        <w:rPr>
          <w:rFonts w:ascii="Arial" w:hAnsi="Arial"/>
          <w:sz w:val="22"/>
          <w:szCs w:val="22"/>
        </w:rPr>
        <w:t xml:space="preserve"> Eating Room’s most popular </w:t>
      </w:r>
      <w:r>
        <w:rPr>
          <w:rFonts w:ascii="Arial" w:hAnsi="Arial"/>
          <w:sz w:val="22"/>
          <w:szCs w:val="22"/>
        </w:rPr>
        <w:t xml:space="preserve">authentic Thai </w:t>
      </w:r>
      <w:r w:rsidRPr="00BA3C39">
        <w:rPr>
          <w:rFonts w:ascii="Arial" w:hAnsi="Arial"/>
          <w:sz w:val="22"/>
          <w:szCs w:val="22"/>
        </w:rPr>
        <w:t>dishes</w:t>
      </w:r>
      <w:r w:rsidR="001C0A5A">
        <w:rPr>
          <w:rFonts w:ascii="Arial" w:hAnsi="Arial"/>
          <w:sz w:val="22"/>
          <w:szCs w:val="22"/>
        </w:rPr>
        <w:t xml:space="preserve"> like P</w:t>
      </w:r>
      <w:r w:rsidR="00400502">
        <w:rPr>
          <w:rFonts w:ascii="Arial" w:hAnsi="Arial"/>
          <w:sz w:val="22"/>
          <w:szCs w:val="22"/>
        </w:rPr>
        <w:t>u J</w:t>
      </w:r>
      <w:r w:rsidR="001C0A5A" w:rsidRPr="001C0A5A">
        <w:rPr>
          <w:rFonts w:ascii="Arial" w:hAnsi="Arial"/>
          <w:sz w:val="22"/>
          <w:szCs w:val="22"/>
        </w:rPr>
        <w:t>ah (blended crabmeat a</w:t>
      </w:r>
      <w:r w:rsidR="001C0A5A">
        <w:rPr>
          <w:rFonts w:ascii="Arial" w:hAnsi="Arial"/>
          <w:sz w:val="22"/>
          <w:szCs w:val="22"/>
        </w:rPr>
        <w:t>nd pork seasoned with purely refi</w:t>
      </w:r>
      <w:r w:rsidR="001C0A5A" w:rsidRPr="001C0A5A">
        <w:rPr>
          <w:rFonts w:ascii="Arial" w:hAnsi="Arial"/>
          <w:sz w:val="22"/>
          <w:szCs w:val="22"/>
        </w:rPr>
        <w:t xml:space="preserve">ned pepper from </w:t>
      </w:r>
      <w:proofErr w:type="spellStart"/>
      <w:r w:rsidR="001C0A5A" w:rsidRPr="001C0A5A">
        <w:rPr>
          <w:rFonts w:ascii="Arial" w:hAnsi="Arial"/>
          <w:sz w:val="22"/>
          <w:szCs w:val="22"/>
        </w:rPr>
        <w:t>Chantaburi</w:t>
      </w:r>
      <w:proofErr w:type="spellEnd"/>
      <w:r w:rsidR="001C0A5A" w:rsidRPr="001C0A5A">
        <w:rPr>
          <w:rFonts w:ascii="Arial" w:hAnsi="Arial"/>
          <w:sz w:val="22"/>
          <w:szCs w:val="22"/>
        </w:rPr>
        <w:t xml:space="preserve"> </w:t>
      </w:r>
      <w:r w:rsidR="00876CBA">
        <w:rPr>
          <w:rFonts w:ascii="Arial" w:hAnsi="Arial"/>
          <w:sz w:val="22"/>
          <w:szCs w:val="22"/>
        </w:rPr>
        <w:t xml:space="preserve">that is </w:t>
      </w:r>
      <w:r w:rsidR="001C0A5A">
        <w:rPr>
          <w:rFonts w:ascii="Arial" w:hAnsi="Arial"/>
          <w:sz w:val="22"/>
          <w:szCs w:val="22"/>
        </w:rPr>
        <w:t xml:space="preserve">steamed inside </w:t>
      </w:r>
      <w:r w:rsidR="00876CBA">
        <w:rPr>
          <w:rFonts w:ascii="Arial" w:hAnsi="Arial"/>
          <w:sz w:val="22"/>
          <w:szCs w:val="22"/>
        </w:rPr>
        <w:t xml:space="preserve">the </w:t>
      </w:r>
      <w:r w:rsidR="001C0A5A">
        <w:rPr>
          <w:rFonts w:ascii="Arial" w:hAnsi="Arial"/>
          <w:sz w:val="22"/>
          <w:szCs w:val="22"/>
        </w:rPr>
        <w:t>crab</w:t>
      </w:r>
      <w:r w:rsidR="00876CBA">
        <w:rPr>
          <w:rFonts w:ascii="Arial" w:hAnsi="Arial"/>
          <w:sz w:val="22"/>
          <w:szCs w:val="22"/>
        </w:rPr>
        <w:t>’s</w:t>
      </w:r>
      <w:r w:rsidR="001C0A5A">
        <w:rPr>
          <w:rFonts w:ascii="Arial" w:hAnsi="Arial"/>
          <w:sz w:val="22"/>
          <w:szCs w:val="22"/>
        </w:rPr>
        <w:t xml:space="preserve"> shell)</w:t>
      </w:r>
      <w:r w:rsidR="00876CBA">
        <w:rPr>
          <w:rFonts w:ascii="Arial" w:hAnsi="Arial"/>
          <w:sz w:val="22"/>
          <w:szCs w:val="22"/>
        </w:rPr>
        <w:t>;</w:t>
      </w:r>
      <w:r w:rsidR="001C0A5A">
        <w:rPr>
          <w:rFonts w:ascii="Arial" w:hAnsi="Arial"/>
          <w:sz w:val="22"/>
          <w:szCs w:val="22"/>
        </w:rPr>
        <w:t xml:space="preserve"> </w:t>
      </w:r>
      <w:proofErr w:type="spellStart"/>
      <w:r w:rsidR="001C0A5A">
        <w:rPr>
          <w:rFonts w:ascii="Arial" w:hAnsi="Arial"/>
          <w:sz w:val="22"/>
          <w:szCs w:val="22"/>
        </w:rPr>
        <w:lastRenderedPageBreak/>
        <w:t>Khao</w:t>
      </w:r>
      <w:proofErr w:type="spellEnd"/>
      <w:r w:rsidR="001C0A5A">
        <w:rPr>
          <w:rFonts w:ascii="Arial" w:hAnsi="Arial"/>
          <w:sz w:val="22"/>
          <w:szCs w:val="22"/>
        </w:rPr>
        <w:t xml:space="preserve"> </w:t>
      </w:r>
      <w:proofErr w:type="spellStart"/>
      <w:r w:rsidR="001C0A5A">
        <w:rPr>
          <w:rFonts w:ascii="Arial" w:hAnsi="Arial"/>
          <w:sz w:val="22"/>
          <w:szCs w:val="22"/>
        </w:rPr>
        <w:t>Krieb</w:t>
      </w:r>
      <w:proofErr w:type="spellEnd"/>
      <w:r w:rsidR="001C0A5A">
        <w:rPr>
          <w:rFonts w:ascii="Arial" w:hAnsi="Arial"/>
          <w:sz w:val="22"/>
          <w:szCs w:val="22"/>
        </w:rPr>
        <w:t xml:space="preserve"> </w:t>
      </w:r>
      <w:proofErr w:type="spellStart"/>
      <w:r w:rsidR="001C0A5A">
        <w:rPr>
          <w:rFonts w:ascii="Arial" w:hAnsi="Arial"/>
          <w:sz w:val="22"/>
          <w:szCs w:val="22"/>
        </w:rPr>
        <w:t>N</w:t>
      </w:r>
      <w:r w:rsidR="00CD721E">
        <w:rPr>
          <w:rFonts w:ascii="Arial" w:hAnsi="Arial"/>
          <w:sz w:val="22"/>
          <w:szCs w:val="22"/>
        </w:rPr>
        <w:t>ahm</w:t>
      </w:r>
      <w:proofErr w:type="spellEnd"/>
      <w:r w:rsidR="00CD721E">
        <w:rPr>
          <w:rFonts w:ascii="Arial" w:hAnsi="Arial"/>
          <w:sz w:val="22"/>
          <w:szCs w:val="22"/>
        </w:rPr>
        <w:t xml:space="preserve"> J</w:t>
      </w:r>
      <w:r w:rsidR="001C0A5A" w:rsidRPr="001C0A5A">
        <w:rPr>
          <w:rFonts w:ascii="Arial" w:hAnsi="Arial"/>
          <w:sz w:val="22"/>
          <w:szCs w:val="22"/>
        </w:rPr>
        <w:t xml:space="preserve">im (steamed </w:t>
      </w:r>
      <w:r w:rsidR="00A63CA0">
        <w:rPr>
          <w:rFonts w:ascii="Arial" w:hAnsi="Arial"/>
          <w:sz w:val="22"/>
          <w:szCs w:val="22"/>
        </w:rPr>
        <w:t>fl</w:t>
      </w:r>
      <w:r w:rsidR="001C0A5A" w:rsidRPr="001C0A5A">
        <w:rPr>
          <w:rFonts w:ascii="Arial" w:hAnsi="Arial"/>
          <w:sz w:val="22"/>
          <w:szCs w:val="22"/>
        </w:rPr>
        <w:t>at rice noodle with</w:t>
      </w:r>
      <w:r w:rsidR="001C0A5A">
        <w:rPr>
          <w:rFonts w:ascii="Arial" w:hAnsi="Arial"/>
          <w:sz w:val="22"/>
          <w:szCs w:val="22"/>
        </w:rPr>
        <w:t xml:space="preserve"> </w:t>
      </w:r>
      <w:r w:rsidR="00A63CA0">
        <w:rPr>
          <w:rFonts w:ascii="Arial" w:hAnsi="Arial"/>
          <w:sz w:val="22"/>
          <w:szCs w:val="22"/>
        </w:rPr>
        <w:t xml:space="preserve">a </w:t>
      </w:r>
      <w:r w:rsidR="001C0A5A">
        <w:rPr>
          <w:rFonts w:ascii="Arial" w:hAnsi="Arial"/>
          <w:sz w:val="22"/>
          <w:szCs w:val="22"/>
        </w:rPr>
        <w:t>spicy dried shrimp dressing)</w:t>
      </w:r>
      <w:r w:rsidR="00A63CA0">
        <w:rPr>
          <w:rFonts w:ascii="Arial" w:hAnsi="Arial"/>
          <w:sz w:val="22"/>
          <w:szCs w:val="22"/>
        </w:rPr>
        <w:t>;</w:t>
      </w:r>
      <w:r w:rsidR="001C0A5A">
        <w:rPr>
          <w:rFonts w:ascii="Arial" w:hAnsi="Arial"/>
          <w:sz w:val="22"/>
          <w:szCs w:val="22"/>
        </w:rPr>
        <w:t xml:space="preserve"> </w:t>
      </w:r>
      <w:proofErr w:type="spellStart"/>
      <w:r w:rsidR="001C0A5A">
        <w:rPr>
          <w:rFonts w:ascii="Arial" w:hAnsi="Arial"/>
          <w:sz w:val="22"/>
          <w:szCs w:val="22"/>
        </w:rPr>
        <w:t>Panang</w:t>
      </w:r>
      <w:proofErr w:type="spellEnd"/>
      <w:r w:rsidR="001C0A5A">
        <w:rPr>
          <w:rFonts w:ascii="Arial" w:hAnsi="Arial"/>
          <w:sz w:val="22"/>
          <w:szCs w:val="22"/>
        </w:rPr>
        <w:t xml:space="preserve"> </w:t>
      </w:r>
      <w:proofErr w:type="spellStart"/>
      <w:r w:rsidR="001C0A5A">
        <w:rPr>
          <w:rFonts w:ascii="Arial" w:hAnsi="Arial"/>
          <w:sz w:val="22"/>
          <w:szCs w:val="22"/>
        </w:rPr>
        <w:t>Nue</w:t>
      </w:r>
      <w:proofErr w:type="spellEnd"/>
      <w:r w:rsidR="001C0A5A">
        <w:rPr>
          <w:rFonts w:ascii="Arial" w:hAnsi="Arial"/>
          <w:sz w:val="22"/>
          <w:szCs w:val="22"/>
        </w:rPr>
        <w:t xml:space="preserve"> L</w:t>
      </w:r>
      <w:r w:rsidR="001C0A5A" w:rsidRPr="001C0A5A">
        <w:rPr>
          <w:rFonts w:ascii="Arial" w:hAnsi="Arial"/>
          <w:sz w:val="22"/>
          <w:szCs w:val="22"/>
        </w:rPr>
        <w:t>ai (beef chunk red curry topped with fresh coc</w:t>
      </w:r>
      <w:r w:rsidR="001C0A5A">
        <w:rPr>
          <w:rFonts w:ascii="Arial" w:hAnsi="Arial"/>
          <w:sz w:val="22"/>
          <w:szCs w:val="22"/>
        </w:rPr>
        <w:t>onut and chopped kaffir lime leaves)</w:t>
      </w:r>
      <w:r w:rsidR="00A63CA0">
        <w:rPr>
          <w:rFonts w:ascii="Arial" w:hAnsi="Arial"/>
          <w:sz w:val="22"/>
          <w:szCs w:val="22"/>
        </w:rPr>
        <w:t>;</w:t>
      </w:r>
      <w:r w:rsidR="001C0A5A">
        <w:rPr>
          <w:rFonts w:ascii="Arial" w:hAnsi="Arial"/>
          <w:sz w:val="22"/>
          <w:szCs w:val="22"/>
        </w:rPr>
        <w:t xml:space="preserve"> and Moo Cha </w:t>
      </w:r>
      <w:proofErr w:type="spellStart"/>
      <w:r w:rsidR="001C0A5A">
        <w:rPr>
          <w:rFonts w:ascii="Arial" w:hAnsi="Arial"/>
          <w:sz w:val="22"/>
          <w:szCs w:val="22"/>
        </w:rPr>
        <w:t>M</w:t>
      </w:r>
      <w:r w:rsidR="001C0A5A" w:rsidRPr="001C0A5A">
        <w:rPr>
          <w:rFonts w:ascii="Arial" w:hAnsi="Arial"/>
          <w:sz w:val="22"/>
          <w:szCs w:val="22"/>
        </w:rPr>
        <w:t>uang</w:t>
      </w:r>
      <w:proofErr w:type="spellEnd"/>
      <w:r w:rsidR="001C0A5A" w:rsidRPr="001C0A5A">
        <w:rPr>
          <w:rFonts w:ascii="Arial" w:hAnsi="Arial"/>
          <w:sz w:val="22"/>
          <w:szCs w:val="22"/>
        </w:rPr>
        <w:t xml:space="preserve"> (chunks of tender pork m</w:t>
      </w:r>
      <w:r w:rsidR="001C0A5A">
        <w:rPr>
          <w:rFonts w:ascii="Arial" w:hAnsi="Arial"/>
          <w:sz w:val="22"/>
          <w:szCs w:val="22"/>
        </w:rPr>
        <w:t xml:space="preserve">eat stewed with Thai herbs and Cha </w:t>
      </w:r>
      <w:proofErr w:type="spellStart"/>
      <w:r w:rsidR="001C0A5A">
        <w:rPr>
          <w:rFonts w:ascii="Arial" w:hAnsi="Arial"/>
          <w:sz w:val="22"/>
          <w:szCs w:val="22"/>
        </w:rPr>
        <w:t>Muang</w:t>
      </w:r>
      <w:proofErr w:type="spellEnd"/>
      <w:r w:rsidR="001C0A5A">
        <w:rPr>
          <w:rFonts w:ascii="Arial" w:hAnsi="Arial"/>
          <w:sz w:val="22"/>
          <w:szCs w:val="22"/>
        </w:rPr>
        <w:t xml:space="preserve"> leaves)</w:t>
      </w:r>
      <w:r w:rsidR="00A63CA0">
        <w:rPr>
          <w:rFonts w:ascii="Arial" w:hAnsi="Arial"/>
          <w:sz w:val="22"/>
          <w:szCs w:val="22"/>
        </w:rPr>
        <w:t>—</w:t>
      </w:r>
      <w:r w:rsidR="001C0A5A">
        <w:rPr>
          <w:rFonts w:ascii="Arial" w:hAnsi="Arial"/>
          <w:sz w:val="22"/>
          <w:szCs w:val="22"/>
        </w:rPr>
        <w:t>a rare eastern Thai d</w:t>
      </w:r>
      <w:r w:rsidR="00A63CA0">
        <w:rPr>
          <w:rFonts w:ascii="Arial" w:hAnsi="Arial"/>
          <w:sz w:val="22"/>
          <w:szCs w:val="22"/>
        </w:rPr>
        <w:t>elight!</w:t>
      </w:r>
      <w:r w:rsidR="001C0A5A">
        <w:rPr>
          <w:rFonts w:ascii="Arial" w:hAnsi="Arial"/>
          <w:sz w:val="22"/>
          <w:szCs w:val="22"/>
        </w:rPr>
        <w:t xml:space="preserve"> </w:t>
      </w:r>
      <w:r w:rsidR="00A24293" w:rsidRPr="004450C9">
        <w:rPr>
          <w:rFonts w:ascii="Arial" w:hAnsi="Arial"/>
          <w:sz w:val="22"/>
          <w:szCs w:val="22"/>
        </w:rPr>
        <w:tab/>
      </w:r>
    </w:p>
    <w:p w14:paraId="0C6F8A32" w14:textId="77777777" w:rsidR="00E725E5" w:rsidRPr="004450C9" w:rsidRDefault="00E725E5" w:rsidP="004450C9">
      <w:pPr>
        <w:tabs>
          <w:tab w:val="left" w:pos="7708"/>
        </w:tabs>
        <w:jc w:val="both"/>
        <w:rPr>
          <w:rFonts w:ascii="Arial" w:hAnsi="Arial"/>
          <w:sz w:val="22"/>
          <w:szCs w:val="22"/>
        </w:rPr>
      </w:pPr>
    </w:p>
    <w:p w14:paraId="3DE7E3E6" w14:textId="77777777" w:rsidR="0057113E" w:rsidRPr="00400502" w:rsidRDefault="0057113E" w:rsidP="004450C9">
      <w:pPr>
        <w:jc w:val="both"/>
        <w:rPr>
          <w:rFonts w:ascii="Arial" w:hAnsi="Arial"/>
          <w:sz w:val="22"/>
          <w:szCs w:val="22"/>
        </w:rPr>
      </w:pPr>
    </w:p>
    <w:p w14:paraId="4CF5C182" w14:textId="3A1B94B2" w:rsidR="00912BBD" w:rsidRDefault="0057113E" w:rsidP="004450C9">
      <w:pPr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noProof/>
          <w:sz w:val="22"/>
          <w:szCs w:val="22"/>
        </w:rPr>
        <w:drawing>
          <wp:inline distT="0" distB="0" distL="0" distR="0" wp14:anchorId="13C615F2" wp14:editId="4A9E687E">
            <wp:extent cx="5939155" cy="3404235"/>
            <wp:effectExtent l="0" t="0" r="4445" b="0"/>
            <wp:docPr id="5" name="Picture 5" descr="../Desktop/Screen%20Shot%202017-06-05%20at%205.46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7-06-05%20at%205.46.51%20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1B37" w14:textId="77777777" w:rsidR="0057113E" w:rsidRDefault="0057113E" w:rsidP="004450C9">
      <w:pPr>
        <w:jc w:val="both"/>
        <w:rPr>
          <w:rFonts w:ascii="Arial" w:hAnsi="Arial"/>
          <w:sz w:val="22"/>
          <w:szCs w:val="22"/>
        </w:rPr>
      </w:pPr>
    </w:p>
    <w:p w14:paraId="7A80F162" w14:textId="00B6AF99" w:rsidR="00166967" w:rsidRDefault="00166967" w:rsidP="004450C9">
      <w:pPr>
        <w:jc w:val="both"/>
        <w:rPr>
          <w:rFonts w:ascii="Arial" w:hAnsi="Arial"/>
          <w:sz w:val="22"/>
          <w:szCs w:val="22"/>
        </w:rPr>
      </w:pPr>
      <w:commentRangeStart w:id="1"/>
      <w:commentRangeStart w:id="2"/>
      <w:commentRangeStart w:id="3"/>
      <w:proofErr w:type="spellStart"/>
      <w:r w:rsidRPr="004450C9">
        <w:rPr>
          <w:rFonts w:ascii="Arial" w:hAnsi="Arial"/>
          <w:sz w:val="22"/>
          <w:szCs w:val="22"/>
        </w:rPr>
        <w:t>Supanniga</w:t>
      </w:r>
      <w:commentRangeEnd w:id="1"/>
      <w:proofErr w:type="spellEnd"/>
      <w:r w:rsidR="004753F7">
        <w:rPr>
          <w:rStyle w:val="CommentReference"/>
        </w:rPr>
        <w:commentReference w:id="1"/>
      </w:r>
      <w:commentRangeEnd w:id="2"/>
      <w:r w:rsidR="008E3A00">
        <w:rPr>
          <w:rStyle w:val="CommentReference"/>
        </w:rPr>
        <w:commentReference w:id="2"/>
      </w:r>
      <w:commentRangeEnd w:id="3"/>
      <w:r w:rsidR="008E3A00">
        <w:rPr>
          <w:rStyle w:val="CommentReference"/>
        </w:rPr>
        <w:commentReference w:id="3"/>
      </w:r>
      <w:r w:rsidRPr="004450C9">
        <w:rPr>
          <w:rFonts w:ascii="Arial" w:hAnsi="Arial"/>
          <w:sz w:val="22"/>
          <w:szCs w:val="22"/>
        </w:rPr>
        <w:t xml:space="preserve"> Eating Room </w:t>
      </w:r>
      <w:hyperlink r:id="rId14" w:history="1">
        <w:r w:rsidRPr="004450C9">
          <w:rPr>
            <w:rStyle w:val="Hyperlink0"/>
            <w:rFonts w:ascii="Arial" w:hAnsi="Arial"/>
            <w:sz w:val="22"/>
            <w:szCs w:val="22"/>
          </w:rPr>
          <w:t>(supannigaeatingroom.com</w:t>
        </w:r>
      </w:hyperlink>
      <w:r w:rsidRPr="004450C9">
        <w:rPr>
          <w:rFonts w:ascii="Arial" w:hAnsi="Arial"/>
          <w:sz w:val="22"/>
          <w:szCs w:val="22"/>
        </w:rPr>
        <w:t xml:space="preserve">) was recently announced as a recipient of </w:t>
      </w:r>
      <w:proofErr w:type="spellStart"/>
      <w:r w:rsidRPr="004450C9">
        <w:rPr>
          <w:rFonts w:ascii="Arial" w:hAnsi="Arial"/>
          <w:sz w:val="22"/>
          <w:szCs w:val="22"/>
        </w:rPr>
        <w:t>TripExpert’s</w:t>
      </w:r>
      <w:proofErr w:type="spellEnd"/>
      <w:r w:rsidRPr="004450C9">
        <w:rPr>
          <w:rFonts w:ascii="Arial" w:hAnsi="Arial"/>
          <w:sz w:val="22"/>
          <w:szCs w:val="22"/>
        </w:rPr>
        <w:t xml:space="preserve"> “Experts’ Choice Award” </w:t>
      </w:r>
      <w:r w:rsidR="007434AF">
        <w:rPr>
          <w:rFonts w:ascii="Arial" w:hAnsi="Arial"/>
          <w:sz w:val="22"/>
          <w:szCs w:val="22"/>
        </w:rPr>
        <w:t xml:space="preserve">and “Best of Bangkok” </w:t>
      </w:r>
      <w:r w:rsidR="00D8476C">
        <w:rPr>
          <w:rFonts w:ascii="Arial" w:hAnsi="Arial"/>
          <w:sz w:val="22"/>
          <w:szCs w:val="22"/>
        </w:rPr>
        <w:t>in</w:t>
      </w:r>
      <w:r w:rsidR="00D8476C" w:rsidRPr="004450C9">
        <w:rPr>
          <w:rFonts w:ascii="Arial" w:hAnsi="Arial"/>
          <w:sz w:val="22"/>
          <w:szCs w:val="22"/>
        </w:rPr>
        <w:t xml:space="preserve"> </w:t>
      </w:r>
      <w:r w:rsidRPr="004450C9">
        <w:rPr>
          <w:rFonts w:ascii="Arial" w:hAnsi="Arial"/>
          <w:sz w:val="22"/>
          <w:szCs w:val="22"/>
        </w:rPr>
        <w:t>April 2017.</w:t>
      </w:r>
      <w:r>
        <w:rPr>
          <w:rFonts w:ascii="Arial" w:hAnsi="Arial"/>
          <w:sz w:val="22"/>
          <w:szCs w:val="22"/>
        </w:rPr>
        <w:t xml:space="preserve"> </w:t>
      </w:r>
      <w:hyperlink r:id="rId15" w:history="1">
        <w:proofErr w:type="spellStart"/>
        <w:r w:rsidRPr="00D8476C">
          <w:rPr>
            <w:rStyle w:val="Hyperlink"/>
            <w:rFonts w:ascii="Arial" w:hAnsi="Arial"/>
            <w:sz w:val="22"/>
            <w:szCs w:val="22"/>
          </w:rPr>
          <w:t>TripExpert</w:t>
        </w:r>
        <w:proofErr w:type="spellEnd"/>
      </w:hyperlink>
      <w:r w:rsidRPr="004450C9">
        <w:rPr>
          <w:rFonts w:ascii="Arial" w:hAnsi="Arial"/>
          <w:sz w:val="22"/>
          <w:szCs w:val="22"/>
        </w:rPr>
        <w:t xml:space="preserve"> is a New York City-based company that offers comprehensive reviews of the best places to </w:t>
      </w:r>
      <w:r w:rsidR="00D8476C">
        <w:rPr>
          <w:rFonts w:ascii="Arial" w:hAnsi="Arial"/>
          <w:sz w:val="22"/>
          <w:szCs w:val="22"/>
        </w:rPr>
        <w:t xml:space="preserve">experience, </w:t>
      </w:r>
      <w:r w:rsidRPr="004450C9">
        <w:rPr>
          <w:rFonts w:ascii="Arial" w:hAnsi="Arial"/>
          <w:sz w:val="22"/>
          <w:szCs w:val="22"/>
        </w:rPr>
        <w:t xml:space="preserve">stay, </w:t>
      </w:r>
      <w:r w:rsidR="00D8476C">
        <w:rPr>
          <w:rFonts w:ascii="Arial" w:hAnsi="Arial"/>
          <w:sz w:val="22"/>
          <w:szCs w:val="22"/>
        </w:rPr>
        <w:t xml:space="preserve">and </w:t>
      </w:r>
      <w:r w:rsidRPr="004450C9">
        <w:rPr>
          <w:rFonts w:ascii="Arial" w:hAnsi="Arial"/>
          <w:sz w:val="22"/>
          <w:szCs w:val="22"/>
        </w:rPr>
        <w:t xml:space="preserve">dine in cities around the world. </w:t>
      </w:r>
      <w:proofErr w:type="spellStart"/>
      <w:r w:rsidRPr="004450C9">
        <w:rPr>
          <w:rFonts w:ascii="Arial" w:hAnsi="Arial"/>
          <w:sz w:val="22"/>
          <w:szCs w:val="22"/>
        </w:rPr>
        <w:t>TripExpert’s</w:t>
      </w:r>
      <w:proofErr w:type="spellEnd"/>
      <w:r w:rsidRPr="004450C9">
        <w:rPr>
          <w:rFonts w:ascii="Arial" w:hAnsi="Arial"/>
          <w:sz w:val="22"/>
          <w:szCs w:val="22"/>
        </w:rPr>
        <w:t xml:space="preserve"> ratings are based on reviews from more than 70 respected travel publications, and has become a premier source for its ratings and respected experts’ opinions.</w:t>
      </w:r>
      <w:r>
        <w:rPr>
          <w:rFonts w:ascii="Arial" w:hAnsi="Arial"/>
          <w:sz w:val="22"/>
          <w:szCs w:val="22"/>
        </w:rPr>
        <w:t xml:space="preserve"> </w:t>
      </w:r>
    </w:p>
    <w:p w14:paraId="1A013043" w14:textId="77777777" w:rsidR="00166967" w:rsidRDefault="00166967" w:rsidP="004450C9">
      <w:pPr>
        <w:jc w:val="both"/>
        <w:rPr>
          <w:rFonts w:ascii="Arial" w:hAnsi="Arial"/>
          <w:b/>
          <w:bCs/>
          <w:sz w:val="22"/>
          <w:szCs w:val="22"/>
        </w:rPr>
      </w:pPr>
    </w:p>
    <w:p w14:paraId="54E50BEF" w14:textId="77777777" w:rsidR="00E1494E" w:rsidRPr="004450C9" w:rsidRDefault="00391FA3" w:rsidP="008E3A00">
      <w:pPr>
        <w:jc w:val="both"/>
        <w:outlineLvl w:val="0"/>
        <w:rPr>
          <w:rFonts w:ascii="Arial" w:hAnsi="Arial"/>
          <w:sz w:val="22"/>
          <w:szCs w:val="22"/>
        </w:rPr>
      </w:pPr>
      <w:r w:rsidRPr="004450C9">
        <w:rPr>
          <w:rFonts w:ascii="Arial" w:hAnsi="Arial"/>
          <w:b/>
          <w:bCs/>
          <w:sz w:val="22"/>
          <w:szCs w:val="22"/>
        </w:rPr>
        <w:t xml:space="preserve">About </w:t>
      </w:r>
      <w:proofErr w:type="spellStart"/>
      <w:r w:rsidRPr="004450C9">
        <w:rPr>
          <w:rFonts w:ascii="Arial" w:hAnsi="Arial"/>
          <w:b/>
          <w:bCs/>
          <w:sz w:val="22"/>
          <w:szCs w:val="22"/>
        </w:rPr>
        <w:t>Supanniga</w:t>
      </w:r>
      <w:proofErr w:type="spellEnd"/>
      <w:r w:rsidRPr="004450C9">
        <w:rPr>
          <w:rFonts w:ascii="Arial" w:hAnsi="Arial"/>
          <w:b/>
          <w:bCs/>
          <w:sz w:val="22"/>
          <w:szCs w:val="22"/>
        </w:rPr>
        <w:t xml:space="preserve"> Group</w:t>
      </w:r>
      <w:r w:rsidRPr="004450C9">
        <w:rPr>
          <w:rFonts w:ascii="Arial" w:hAnsi="Arial"/>
          <w:sz w:val="22"/>
          <w:szCs w:val="22"/>
        </w:rPr>
        <w:t xml:space="preserve"> </w:t>
      </w:r>
    </w:p>
    <w:p w14:paraId="3E828EDA" w14:textId="71FE742A" w:rsidR="00691EBB" w:rsidRPr="004450C9" w:rsidRDefault="00391FA3" w:rsidP="004450C9">
      <w:pPr>
        <w:jc w:val="both"/>
        <w:rPr>
          <w:rFonts w:ascii="Arial" w:hAnsi="Arial"/>
          <w:sz w:val="22"/>
          <w:szCs w:val="22"/>
        </w:rPr>
      </w:pPr>
      <w:proofErr w:type="spellStart"/>
      <w:r w:rsidRPr="004450C9">
        <w:rPr>
          <w:rFonts w:ascii="Arial" w:hAnsi="Arial"/>
          <w:sz w:val="22"/>
          <w:szCs w:val="22"/>
        </w:rPr>
        <w:t>Supanniga</w:t>
      </w:r>
      <w:proofErr w:type="spellEnd"/>
      <w:r w:rsidRPr="004450C9">
        <w:rPr>
          <w:rFonts w:ascii="Arial" w:hAnsi="Arial"/>
          <w:sz w:val="22"/>
          <w:szCs w:val="22"/>
        </w:rPr>
        <w:t xml:space="preserve"> Group is </w:t>
      </w:r>
      <w:r w:rsidR="00151382" w:rsidRPr="004450C9">
        <w:rPr>
          <w:rFonts w:ascii="Arial" w:hAnsi="Arial"/>
          <w:sz w:val="22"/>
          <w:szCs w:val="22"/>
        </w:rPr>
        <w:t xml:space="preserve">committed to </w:t>
      </w:r>
      <w:r w:rsidRPr="004450C9">
        <w:rPr>
          <w:rFonts w:ascii="Arial" w:hAnsi="Arial"/>
          <w:sz w:val="22"/>
          <w:szCs w:val="22"/>
        </w:rPr>
        <w:t>bringing authentic</w:t>
      </w:r>
      <w:r w:rsidR="00151382" w:rsidRPr="004450C9">
        <w:rPr>
          <w:rFonts w:ascii="Arial" w:hAnsi="Arial"/>
          <w:sz w:val="22"/>
          <w:szCs w:val="22"/>
        </w:rPr>
        <w:t>,</w:t>
      </w:r>
      <w:r w:rsidRPr="004450C9">
        <w:rPr>
          <w:rFonts w:ascii="Arial" w:hAnsi="Arial"/>
          <w:sz w:val="22"/>
          <w:szCs w:val="22"/>
        </w:rPr>
        <w:t xml:space="preserve"> regional Thai cuisine to the world. The group </w:t>
      </w:r>
      <w:r w:rsidR="00151382" w:rsidRPr="004450C9">
        <w:rPr>
          <w:rFonts w:ascii="Arial" w:hAnsi="Arial"/>
          <w:sz w:val="22"/>
          <w:szCs w:val="22"/>
        </w:rPr>
        <w:t xml:space="preserve">began with </w:t>
      </w:r>
      <w:r w:rsidRPr="004450C9">
        <w:rPr>
          <w:rFonts w:ascii="Arial" w:hAnsi="Arial"/>
          <w:sz w:val="22"/>
          <w:szCs w:val="22"/>
        </w:rPr>
        <w:t>its first restaurant</w:t>
      </w:r>
      <w:r w:rsidR="00151382" w:rsidRPr="004450C9">
        <w:rPr>
          <w:rFonts w:ascii="Arial" w:hAnsi="Arial"/>
          <w:sz w:val="22"/>
          <w:szCs w:val="22"/>
        </w:rPr>
        <w:t xml:space="preserve">, </w:t>
      </w:r>
      <w:proofErr w:type="spellStart"/>
      <w:r w:rsidRPr="004450C9">
        <w:rPr>
          <w:rFonts w:ascii="Arial" w:hAnsi="Arial"/>
          <w:sz w:val="22"/>
          <w:szCs w:val="22"/>
        </w:rPr>
        <w:t>Krua</w:t>
      </w:r>
      <w:proofErr w:type="spellEnd"/>
      <w:r w:rsidRPr="004450C9">
        <w:rPr>
          <w:rFonts w:ascii="Arial" w:hAnsi="Arial"/>
          <w:sz w:val="22"/>
          <w:szCs w:val="22"/>
        </w:rPr>
        <w:t xml:space="preserve"> </w:t>
      </w:r>
      <w:proofErr w:type="spellStart"/>
      <w:r w:rsidRPr="004450C9">
        <w:rPr>
          <w:rFonts w:ascii="Arial" w:hAnsi="Arial"/>
          <w:sz w:val="22"/>
          <w:szCs w:val="22"/>
        </w:rPr>
        <w:t>Supanniga</w:t>
      </w:r>
      <w:proofErr w:type="spellEnd"/>
      <w:r w:rsidRPr="004450C9">
        <w:rPr>
          <w:rFonts w:ascii="Arial" w:hAnsi="Arial"/>
          <w:sz w:val="22"/>
          <w:szCs w:val="22"/>
        </w:rPr>
        <w:t xml:space="preserve"> by </w:t>
      </w:r>
      <w:proofErr w:type="spellStart"/>
      <w:r w:rsidRPr="004450C9">
        <w:rPr>
          <w:rFonts w:ascii="Arial" w:hAnsi="Arial"/>
          <w:sz w:val="22"/>
          <w:szCs w:val="22"/>
        </w:rPr>
        <w:t>Khun</w:t>
      </w:r>
      <w:proofErr w:type="spellEnd"/>
      <w:r w:rsidRPr="004450C9">
        <w:rPr>
          <w:rFonts w:ascii="Arial" w:hAnsi="Arial"/>
          <w:sz w:val="22"/>
          <w:szCs w:val="22"/>
        </w:rPr>
        <w:t xml:space="preserve"> </w:t>
      </w:r>
      <w:proofErr w:type="spellStart"/>
      <w:r w:rsidRPr="004450C9">
        <w:rPr>
          <w:rFonts w:ascii="Arial" w:hAnsi="Arial"/>
          <w:sz w:val="22"/>
          <w:szCs w:val="22"/>
        </w:rPr>
        <w:t>Yai</w:t>
      </w:r>
      <w:proofErr w:type="spellEnd"/>
      <w:r w:rsidRPr="004450C9">
        <w:rPr>
          <w:rFonts w:ascii="Arial" w:hAnsi="Arial"/>
          <w:sz w:val="22"/>
          <w:szCs w:val="22"/>
        </w:rPr>
        <w:t xml:space="preserve"> at </w:t>
      </w:r>
      <w:proofErr w:type="spellStart"/>
      <w:r w:rsidRPr="004450C9">
        <w:rPr>
          <w:rFonts w:ascii="Arial" w:hAnsi="Arial"/>
          <w:sz w:val="22"/>
          <w:szCs w:val="22"/>
        </w:rPr>
        <w:t>Supanniga</w:t>
      </w:r>
      <w:proofErr w:type="spellEnd"/>
      <w:r w:rsidRPr="004450C9">
        <w:rPr>
          <w:rFonts w:ascii="Arial" w:hAnsi="Arial"/>
          <w:sz w:val="22"/>
          <w:szCs w:val="22"/>
        </w:rPr>
        <w:t xml:space="preserve"> Home</w:t>
      </w:r>
      <w:r w:rsidR="00151382" w:rsidRPr="004450C9">
        <w:rPr>
          <w:rFonts w:ascii="Arial" w:hAnsi="Arial"/>
          <w:sz w:val="22"/>
          <w:szCs w:val="22"/>
        </w:rPr>
        <w:t>, which opened its doors</w:t>
      </w:r>
      <w:r w:rsidRPr="004450C9">
        <w:rPr>
          <w:rFonts w:ascii="Arial" w:hAnsi="Arial"/>
          <w:sz w:val="22"/>
          <w:szCs w:val="22"/>
        </w:rPr>
        <w:t xml:space="preserve"> in </w:t>
      </w:r>
      <w:r w:rsidR="00151382" w:rsidRPr="004450C9">
        <w:rPr>
          <w:rFonts w:ascii="Arial" w:hAnsi="Arial"/>
          <w:sz w:val="22"/>
          <w:szCs w:val="22"/>
        </w:rPr>
        <w:t xml:space="preserve">the </w:t>
      </w:r>
      <w:proofErr w:type="spellStart"/>
      <w:r w:rsidRPr="004450C9">
        <w:rPr>
          <w:rFonts w:ascii="Arial" w:hAnsi="Arial"/>
          <w:sz w:val="22"/>
          <w:szCs w:val="22"/>
        </w:rPr>
        <w:t>Khon</w:t>
      </w:r>
      <w:proofErr w:type="spellEnd"/>
      <w:r w:rsidRPr="004450C9">
        <w:rPr>
          <w:rFonts w:ascii="Arial" w:hAnsi="Arial"/>
          <w:sz w:val="22"/>
          <w:szCs w:val="22"/>
        </w:rPr>
        <w:t xml:space="preserve"> </w:t>
      </w:r>
      <w:proofErr w:type="spellStart"/>
      <w:r w:rsidRPr="004450C9">
        <w:rPr>
          <w:rFonts w:ascii="Arial" w:hAnsi="Arial"/>
          <w:sz w:val="22"/>
          <w:szCs w:val="22"/>
        </w:rPr>
        <w:t>Kaen</w:t>
      </w:r>
      <w:proofErr w:type="spellEnd"/>
      <w:r w:rsidRPr="004450C9">
        <w:rPr>
          <w:rFonts w:ascii="Arial" w:hAnsi="Arial"/>
          <w:sz w:val="22"/>
          <w:szCs w:val="22"/>
        </w:rPr>
        <w:t xml:space="preserve"> province in 2012. The </w:t>
      </w:r>
      <w:r w:rsidR="00AB420E" w:rsidRPr="004450C9">
        <w:rPr>
          <w:rFonts w:ascii="Arial" w:hAnsi="Arial"/>
          <w:sz w:val="22"/>
          <w:szCs w:val="22"/>
        </w:rPr>
        <w:t xml:space="preserve">concept </w:t>
      </w:r>
      <w:r w:rsidRPr="004450C9">
        <w:rPr>
          <w:rFonts w:ascii="Arial" w:hAnsi="Arial"/>
          <w:sz w:val="22"/>
          <w:szCs w:val="22"/>
        </w:rPr>
        <w:t xml:space="preserve">is to bring back </w:t>
      </w:r>
      <w:r w:rsidR="00151382" w:rsidRPr="004450C9">
        <w:rPr>
          <w:rFonts w:ascii="Arial" w:hAnsi="Arial"/>
          <w:sz w:val="22"/>
          <w:szCs w:val="22"/>
        </w:rPr>
        <w:t xml:space="preserve">a </w:t>
      </w:r>
      <w:r w:rsidRPr="004450C9">
        <w:rPr>
          <w:rFonts w:ascii="Arial" w:hAnsi="Arial"/>
          <w:sz w:val="22"/>
          <w:szCs w:val="22"/>
        </w:rPr>
        <w:t>grandmother’s eastern</w:t>
      </w:r>
      <w:r w:rsidR="00151382" w:rsidRPr="004450C9">
        <w:rPr>
          <w:rFonts w:ascii="Arial" w:hAnsi="Arial"/>
          <w:sz w:val="22"/>
          <w:szCs w:val="22"/>
        </w:rPr>
        <w:t>-</w:t>
      </w:r>
      <w:r w:rsidRPr="004450C9">
        <w:rPr>
          <w:rFonts w:ascii="Arial" w:hAnsi="Arial"/>
          <w:sz w:val="22"/>
          <w:szCs w:val="22"/>
        </w:rPr>
        <w:t xml:space="preserve">region recipes and combine </w:t>
      </w:r>
      <w:r w:rsidR="00151382" w:rsidRPr="004450C9">
        <w:rPr>
          <w:rFonts w:ascii="Arial" w:hAnsi="Arial"/>
          <w:sz w:val="22"/>
          <w:szCs w:val="22"/>
        </w:rPr>
        <w:t xml:space="preserve">these </w:t>
      </w:r>
      <w:r w:rsidRPr="004450C9">
        <w:rPr>
          <w:rFonts w:ascii="Arial" w:hAnsi="Arial"/>
          <w:sz w:val="22"/>
          <w:szCs w:val="22"/>
        </w:rPr>
        <w:t xml:space="preserve">with Isan cuisine. Today, the group has </w:t>
      </w:r>
      <w:r w:rsidR="00151382" w:rsidRPr="004450C9">
        <w:rPr>
          <w:rFonts w:ascii="Arial" w:hAnsi="Arial"/>
          <w:sz w:val="22"/>
          <w:szCs w:val="22"/>
        </w:rPr>
        <w:t xml:space="preserve">come to </w:t>
      </w:r>
      <w:r w:rsidRPr="004450C9">
        <w:rPr>
          <w:rFonts w:ascii="Arial" w:hAnsi="Arial"/>
          <w:sz w:val="22"/>
          <w:szCs w:val="22"/>
        </w:rPr>
        <w:t>dominate</w:t>
      </w:r>
      <w:r w:rsidR="00151382" w:rsidRPr="004450C9">
        <w:rPr>
          <w:rFonts w:ascii="Arial" w:hAnsi="Arial"/>
          <w:sz w:val="22"/>
          <w:szCs w:val="22"/>
        </w:rPr>
        <w:t xml:space="preserve"> the</w:t>
      </w:r>
      <w:r w:rsidRPr="004450C9">
        <w:rPr>
          <w:rFonts w:ascii="Arial" w:hAnsi="Arial"/>
          <w:sz w:val="22"/>
          <w:szCs w:val="22"/>
        </w:rPr>
        <w:t xml:space="preserve"> Bangkok restaurant scene with several brands</w:t>
      </w:r>
      <w:r w:rsidR="00151382" w:rsidRPr="004450C9">
        <w:rPr>
          <w:rFonts w:ascii="Arial" w:hAnsi="Arial"/>
          <w:sz w:val="22"/>
          <w:szCs w:val="22"/>
        </w:rPr>
        <w:t xml:space="preserve">, including </w:t>
      </w:r>
      <w:proofErr w:type="spellStart"/>
      <w:r w:rsidRPr="004450C9">
        <w:rPr>
          <w:rFonts w:ascii="Arial" w:hAnsi="Arial"/>
          <w:sz w:val="22"/>
          <w:szCs w:val="22"/>
        </w:rPr>
        <w:t>Supanniga</w:t>
      </w:r>
      <w:proofErr w:type="spellEnd"/>
      <w:r w:rsidRPr="004450C9">
        <w:rPr>
          <w:rFonts w:ascii="Arial" w:hAnsi="Arial"/>
          <w:sz w:val="22"/>
          <w:szCs w:val="22"/>
        </w:rPr>
        <w:t xml:space="preserve"> Eating Room, EAT All Thai, EAT</w:t>
      </w:r>
      <w:r w:rsidR="00321945">
        <w:rPr>
          <w:rFonts w:ascii="Arial" w:hAnsi="Arial"/>
          <w:sz w:val="22"/>
          <w:szCs w:val="22"/>
        </w:rPr>
        <w:t xml:space="preserve"> Rice &amp; Noodle</w:t>
      </w:r>
      <w:r w:rsidRPr="004450C9">
        <w:rPr>
          <w:rFonts w:ascii="Arial" w:hAnsi="Arial"/>
          <w:sz w:val="22"/>
          <w:szCs w:val="22"/>
        </w:rPr>
        <w:t xml:space="preserve">, the Michelin-rated restaurant </w:t>
      </w:r>
      <w:proofErr w:type="spellStart"/>
      <w:r w:rsidRPr="004450C9">
        <w:rPr>
          <w:rFonts w:ascii="Arial" w:hAnsi="Arial"/>
          <w:sz w:val="22"/>
          <w:szCs w:val="22"/>
        </w:rPr>
        <w:t>Somtum</w:t>
      </w:r>
      <w:proofErr w:type="spellEnd"/>
      <w:r w:rsidRPr="004450C9">
        <w:rPr>
          <w:rFonts w:ascii="Arial" w:hAnsi="Arial"/>
          <w:sz w:val="22"/>
          <w:szCs w:val="22"/>
        </w:rPr>
        <w:t xml:space="preserve"> Der</w:t>
      </w:r>
      <w:r w:rsidR="00151382" w:rsidRPr="004450C9">
        <w:rPr>
          <w:rFonts w:ascii="Arial" w:hAnsi="Arial"/>
          <w:sz w:val="22"/>
          <w:szCs w:val="22"/>
        </w:rPr>
        <w:t xml:space="preserve"> (now available in Bangkok, NYC, Ho Chi Minh City; with Tokyo and Beijing opening later in 2017)—</w:t>
      </w:r>
      <w:r w:rsidRPr="004450C9">
        <w:rPr>
          <w:rFonts w:ascii="Arial" w:hAnsi="Arial"/>
          <w:sz w:val="22"/>
          <w:szCs w:val="22"/>
        </w:rPr>
        <w:t xml:space="preserve">and </w:t>
      </w:r>
      <w:r w:rsidR="00151382" w:rsidRPr="004450C9">
        <w:rPr>
          <w:rFonts w:ascii="Arial" w:hAnsi="Arial"/>
          <w:sz w:val="22"/>
          <w:szCs w:val="22"/>
        </w:rPr>
        <w:t xml:space="preserve">its </w:t>
      </w:r>
      <w:r w:rsidRPr="004450C9">
        <w:rPr>
          <w:rFonts w:ascii="Arial" w:hAnsi="Arial"/>
          <w:sz w:val="22"/>
          <w:szCs w:val="22"/>
        </w:rPr>
        <w:t>most recent launch</w:t>
      </w:r>
      <w:r w:rsidR="00151382" w:rsidRPr="004450C9">
        <w:rPr>
          <w:rFonts w:ascii="Arial" w:hAnsi="Arial"/>
          <w:sz w:val="22"/>
          <w:szCs w:val="22"/>
        </w:rPr>
        <w:t xml:space="preserve">: </w:t>
      </w:r>
      <w:proofErr w:type="spellStart"/>
      <w:r w:rsidRPr="004450C9">
        <w:rPr>
          <w:rFonts w:ascii="Arial" w:hAnsi="Arial"/>
          <w:sz w:val="22"/>
          <w:szCs w:val="22"/>
        </w:rPr>
        <w:t>Supanniga</w:t>
      </w:r>
      <w:proofErr w:type="spellEnd"/>
      <w:r w:rsidRPr="004450C9">
        <w:rPr>
          <w:rFonts w:ascii="Arial" w:hAnsi="Arial"/>
          <w:sz w:val="22"/>
          <w:szCs w:val="22"/>
        </w:rPr>
        <w:t xml:space="preserve"> Cruise. For more info</w:t>
      </w:r>
      <w:r w:rsidR="009E5124" w:rsidRPr="004450C9">
        <w:rPr>
          <w:rFonts w:ascii="Arial" w:hAnsi="Arial"/>
          <w:sz w:val="22"/>
          <w:szCs w:val="22"/>
        </w:rPr>
        <w:t>, please visit</w:t>
      </w:r>
      <w:r w:rsidRPr="004450C9">
        <w:rPr>
          <w:rFonts w:ascii="Arial" w:hAnsi="Arial"/>
          <w:sz w:val="22"/>
          <w:szCs w:val="22"/>
        </w:rPr>
        <w:t xml:space="preserve">: </w:t>
      </w:r>
      <w:hyperlink r:id="rId16" w:history="1">
        <w:r w:rsidRPr="004450C9">
          <w:rPr>
            <w:rStyle w:val="Hyperlink0"/>
            <w:rFonts w:ascii="Arial" w:hAnsi="Arial"/>
            <w:sz w:val="22"/>
            <w:szCs w:val="22"/>
          </w:rPr>
          <w:t>supannigagroup.com</w:t>
        </w:r>
      </w:hyperlink>
    </w:p>
    <w:p w14:paraId="759AA014" w14:textId="77777777" w:rsidR="004450C9" w:rsidRPr="004450C9" w:rsidRDefault="004450C9" w:rsidP="004450C9">
      <w:pPr>
        <w:jc w:val="both"/>
        <w:rPr>
          <w:rFonts w:ascii="Arial" w:hAnsi="Arial"/>
          <w:sz w:val="22"/>
          <w:szCs w:val="22"/>
        </w:rPr>
      </w:pPr>
    </w:p>
    <w:p w14:paraId="283925AF" w14:textId="77777777" w:rsidR="004450C9" w:rsidRDefault="004450C9" w:rsidP="008E3A00">
      <w:pPr>
        <w:jc w:val="both"/>
        <w:outlineLvl w:val="0"/>
        <w:rPr>
          <w:rFonts w:ascii="Arial" w:hAnsi="Arial"/>
          <w:b/>
          <w:bCs/>
          <w:sz w:val="22"/>
          <w:szCs w:val="22"/>
        </w:rPr>
      </w:pPr>
      <w:r w:rsidRPr="004450C9">
        <w:rPr>
          <w:rFonts w:ascii="Arial" w:hAnsi="Arial"/>
          <w:b/>
          <w:bCs/>
          <w:sz w:val="22"/>
          <w:szCs w:val="22"/>
        </w:rPr>
        <w:t xml:space="preserve">Media contact: </w:t>
      </w:r>
    </w:p>
    <w:p w14:paraId="27B6AC12" w14:textId="77777777" w:rsidR="0057113E" w:rsidRDefault="004450C9" w:rsidP="008E3A00">
      <w:pPr>
        <w:jc w:val="both"/>
        <w:outlineLvl w:val="0"/>
        <w:rPr>
          <w:rFonts w:ascii="Arial" w:hAnsi="Arial"/>
          <w:sz w:val="22"/>
          <w:szCs w:val="22"/>
        </w:rPr>
      </w:pPr>
      <w:r w:rsidRPr="004450C9">
        <w:rPr>
          <w:rFonts w:ascii="Arial" w:hAnsi="Arial"/>
          <w:sz w:val="22"/>
          <w:szCs w:val="22"/>
        </w:rPr>
        <w:t xml:space="preserve">Kate Hasenfus / Milestone PR </w:t>
      </w:r>
    </w:p>
    <w:p w14:paraId="47FC0AB6" w14:textId="25F3ECBB" w:rsidR="004450C9" w:rsidRPr="004450C9" w:rsidRDefault="004450C9" w:rsidP="008E3A00">
      <w:pPr>
        <w:jc w:val="both"/>
        <w:outlineLvl w:val="0"/>
        <w:rPr>
          <w:rFonts w:ascii="Arial" w:hAnsi="Arial"/>
          <w:sz w:val="22"/>
          <w:szCs w:val="22"/>
        </w:rPr>
      </w:pPr>
      <w:r w:rsidRPr="004450C9">
        <w:rPr>
          <w:rFonts w:ascii="Arial" w:hAnsi="Arial"/>
          <w:sz w:val="22"/>
          <w:szCs w:val="22"/>
        </w:rPr>
        <w:t xml:space="preserve">Email: </w:t>
      </w:r>
      <w:hyperlink r:id="rId17" w:history="1">
        <w:r w:rsidRPr="004450C9">
          <w:rPr>
            <w:rStyle w:val="Hyperlink"/>
            <w:rFonts w:ascii="Arial" w:hAnsi="Arial"/>
            <w:sz w:val="22"/>
            <w:szCs w:val="22"/>
          </w:rPr>
          <w:t>kate@milestoneprnyc.com</w:t>
        </w:r>
      </w:hyperlink>
      <w:r w:rsidRPr="004450C9">
        <w:rPr>
          <w:rFonts w:ascii="Arial" w:hAnsi="Arial"/>
          <w:sz w:val="22"/>
          <w:szCs w:val="22"/>
        </w:rPr>
        <w:t xml:space="preserve">  </w:t>
      </w:r>
    </w:p>
    <w:sectPr w:rsidR="004450C9" w:rsidRPr="004450C9" w:rsidSect="009A1BDE">
      <w:pgSz w:w="12240" w:h="15840"/>
      <w:pgMar w:top="342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ike Wood" w:date="2017-06-08T08:36:00Z" w:initials="MW">
    <w:p w14:paraId="6A8230F4" w14:textId="3569D237" w:rsidR="004753F7" w:rsidRDefault="004753F7">
      <w:pPr>
        <w:pStyle w:val="CommentText"/>
      </w:pPr>
      <w:r>
        <w:rPr>
          <w:rStyle w:val="CommentReference"/>
        </w:rPr>
        <w:annotationRef/>
      </w:r>
      <w:r>
        <w:t>In the picture above, the word “</w:t>
      </w:r>
      <w:proofErr w:type="spellStart"/>
      <w:r>
        <w:t>Shairing</w:t>
      </w:r>
      <w:proofErr w:type="spellEnd"/>
      <w:r>
        <w:t>” should be “Sharing”</w:t>
      </w:r>
    </w:p>
  </w:comment>
  <w:comment w:id="2" w:author="Kate Hasenfus" w:date="2017-06-08T13:27:00Z" w:initials="KH">
    <w:p w14:paraId="49FFB5A3" w14:textId="71E80355" w:rsidR="008E3A00" w:rsidRDefault="008E3A00">
      <w:pPr>
        <w:pStyle w:val="CommentText"/>
      </w:pPr>
      <w:r>
        <w:rPr>
          <w:rStyle w:val="CommentReference"/>
        </w:rPr>
        <w:annotationRef/>
      </w:r>
    </w:p>
  </w:comment>
  <w:comment w:id="3" w:author="Kate Hasenfus" w:date="2017-06-08T13:28:00Z" w:initials="KH">
    <w:p w14:paraId="6D990C8F" w14:textId="2383BDF1" w:rsidR="008E3A00" w:rsidRDefault="008E3A00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8230F4" w15:done="0"/>
  <w15:commentEx w15:paraId="49FFB5A3" w15:paraIdParent="6A8230F4" w15:done="0"/>
  <w15:commentEx w15:paraId="6D990C8F" w15:paraIdParent="6A8230F4" w15:done="1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3D3FC" w14:textId="77777777" w:rsidR="000862EF" w:rsidRDefault="000862EF">
      <w:r>
        <w:separator/>
      </w:r>
    </w:p>
  </w:endnote>
  <w:endnote w:type="continuationSeparator" w:id="0">
    <w:p w14:paraId="5CDBF1F0" w14:textId="77777777" w:rsidR="000862EF" w:rsidRDefault="00086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34B34" w14:textId="77777777" w:rsidR="000862EF" w:rsidRDefault="000862EF">
      <w:r>
        <w:separator/>
      </w:r>
    </w:p>
  </w:footnote>
  <w:footnote w:type="continuationSeparator" w:id="0">
    <w:p w14:paraId="3A9F8476" w14:textId="77777777" w:rsidR="000862EF" w:rsidRDefault="000862EF"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ke Wood">
    <w15:presenceInfo w15:providerId="Windows Live" w15:userId="14f2267ab7bf5b18"/>
  </w15:person>
  <w15:person w15:author="Kate Hasenfus">
    <w15:presenceInfo w15:providerId="Windows Live" w15:userId="f10c5743292451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4E"/>
    <w:rsid w:val="00010115"/>
    <w:rsid w:val="00022791"/>
    <w:rsid w:val="000862EF"/>
    <w:rsid w:val="000A33DC"/>
    <w:rsid w:val="0014535C"/>
    <w:rsid w:val="00151382"/>
    <w:rsid w:val="00166967"/>
    <w:rsid w:val="00196E06"/>
    <w:rsid w:val="001B0370"/>
    <w:rsid w:val="001C0A5A"/>
    <w:rsid w:val="001C36B8"/>
    <w:rsid w:val="0021368F"/>
    <w:rsid w:val="00221D87"/>
    <w:rsid w:val="00246D8A"/>
    <w:rsid w:val="002B14F9"/>
    <w:rsid w:val="002D6352"/>
    <w:rsid w:val="00310C46"/>
    <w:rsid w:val="00321945"/>
    <w:rsid w:val="00327ACC"/>
    <w:rsid w:val="00391FA3"/>
    <w:rsid w:val="00400502"/>
    <w:rsid w:val="004450C9"/>
    <w:rsid w:val="004713C7"/>
    <w:rsid w:val="004753F7"/>
    <w:rsid w:val="004B37E5"/>
    <w:rsid w:val="004C5B7C"/>
    <w:rsid w:val="004E40FD"/>
    <w:rsid w:val="004E62BD"/>
    <w:rsid w:val="0057113E"/>
    <w:rsid w:val="005D1D31"/>
    <w:rsid w:val="005E0922"/>
    <w:rsid w:val="005F5CCB"/>
    <w:rsid w:val="005F7EA7"/>
    <w:rsid w:val="00646A74"/>
    <w:rsid w:val="00660FCA"/>
    <w:rsid w:val="006617C6"/>
    <w:rsid w:val="0068520D"/>
    <w:rsid w:val="00691EBB"/>
    <w:rsid w:val="006A58B0"/>
    <w:rsid w:val="006C190D"/>
    <w:rsid w:val="006C2827"/>
    <w:rsid w:val="006F24B1"/>
    <w:rsid w:val="007370F5"/>
    <w:rsid w:val="007434AF"/>
    <w:rsid w:val="007A4A01"/>
    <w:rsid w:val="007B3F3B"/>
    <w:rsid w:val="00831CF6"/>
    <w:rsid w:val="00863587"/>
    <w:rsid w:val="008745B4"/>
    <w:rsid w:val="00875C13"/>
    <w:rsid w:val="00876CBA"/>
    <w:rsid w:val="008910F4"/>
    <w:rsid w:val="008B32E4"/>
    <w:rsid w:val="008C3D8E"/>
    <w:rsid w:val="008E3A00"/>
    <w:rsid w:val="008F4BEB"/>
    <w:rsid w:val="009037C6"/>
    <w:rsid w:val="00912BBD"/>
    <w:rsid w:val="009641D1"/>
    <w:rsid w:val="009A1BDE"/>
    <w:rsid w:val="009C08AB"/>
    <w:rsid w:val="009C4968"/>
    <w:rsid w:val="009E2FFE"/>
    <w:rsid w:val="009E5124"/>
    <w:rsid w:val="009E58B9"/>
    <w:rsid w:val="00A24293"/>
    <w:rsid w:val="00A33063"/>
    <w:rsid w:val="00A63CA0"/>
    <w:rsid w:val="00A67092"/>
    <w:rsid w:val="00AA2DF2"/>
    <w:rsid w:val="00AB420E"/>
    <w:rsid w:val="00B35B45"/>
    <w:rsid w:val="00B555E4"/>
    <w:rsid w:val="00B94954"/>
    <w:rsid w:val="00BA3C39"/>
    <w:rsid w:val="00BE02CD"/>
    <w:rsid w:val="00C55364"/>
    <w:rsid w:val="00CD721E"/>
    <w:rsid w:val="00CD7D1E"/>
    <w:rsid w:val="00D17C2E"/>
    <w:rsid w:val="00D63125"/>
    <w:rsid w:val="00D8476C"/>
    <w:rsid w:val="00DE6D19"/>
    <w:rsid w:val="00E017BE"/>
    <w:rsid w:val="00E1494E"/>
    <w:rsid w:val="00E41A4F"/>
    <w:rsid w:val="00E5193B"/>
    <w:rsid w:val="00E6128E"/>
    <w:rsid w:val="00E725E5"/>
    <w:rsid w:val="00F1039E"/>
    <w:rsid w:val="00F239B2"/>
    <w:rsid w:val="00F54B55"/>
    <w:rsid w:val="00F75260"/>
    <w:rsid w:val="00F9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B7E5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color w:val="0563C1"/>
      <w:sz w:val="24"/>
      <w:szCs w:val="24"/>
      <w:u w:val="single" w:color="0563C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C2E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C2E"/>
    <w:rPr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5F7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EA7"/>
    <w:rPr>
      <w:rFonts w:cs="Arial Unicode MS"/>
      <w:color w:val="000000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5F7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EA7"/>
    <w:rPr>
      <w:rFonts w:cs="Arial Unicode MS"/>
      <w:color w:val="000000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434AF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53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53F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53F7"/>
    <w:rPr>
      <w:rFonts w:cs="Arial Unicode MS"/>
      <w:color w:val="000000"/>
      <w:sz w:val="24"/>
      <w:szCs w:val="24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3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3F7"/>
    <w:rPr>
      <w:rFonts w:cs="Arial Unicode MS"/>
      <w:b/>
      <w:bCs/>
      <w:color w:val="000000"/>
      <w:sz w:val="24"/>
      <w:szCs w:val="24"/>
      <w:u w:color="000000"/>
    </w:rPr>
  </w:style>
  <w:style w:type="paragraph" w:styleId="Revision">
    <w:name w:val="Revision"/>
    <w:hidden/>
    <w:uiPriority w:val="99"/>
    <w:semiHidden/>
    <w:rsid w:val="008E3A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upannigaeatingroom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supannigacruise.com" TargetMode="External"/><Relationship Id="rId11" Type="http://schemas.openxmlformats.org/officeDocument/2006/relationships/image" Target="media/image3.png"/><Relationship Id="rId12" Type="http://schemas.openxmlformats.org/officeDocument/2006/relationships/comments" Target="comments.xml"/><Relationship Id="rId13" Type="http://schemas.microsoft.com/office/2011/relationships/commentsExtended" Target="commentsExtended.xml"/><Relationship Id="rId14" Type="http://schemas.openxmlformats.org/officeDocument/2006/relationships/hyperlink" Target="http://www.supannigaeatingroom.com" TargetMode="External"/><Relationship Id="rId15" Type="http://schemas.openxmlformats.org/officeDocument/2006/relationships/hyperlink" Target="xhttps://www.tripexpert.com/bangkok/restaurants/supanniga-eating-room" TargetMode="External"/><Relationship Id="rId16" Type="http://schemas.openxmlformats.org/officeDocument/2006/relationships/hyperlink" Target="http://www.supannigagroup.com" TargetMode="External"/><Relationship Id="rId17" Type="http://schemas.openxmlformats.org/officeDocument/2006/relationships/hyperlink" Target="mailto:kate@milestoneprnyc.com" TargetMode="External"/><Relationship Id="rId18" Type="http://schemas.openxmlformats.org/officeDocument/2006/relationships/fontTable" Target="fontTable.xml"/><Relationship Id="rId19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F1B8BF-656A-C449-9CBD-24D60E0D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Kedsarin Hasenfus</cp:lastModifiedBy>
  <cp:revision>5</cp:revision>
  <dcterms:created xsi:type="dcterms:W3CDTF">2017-06-08T17:42:00Z</dcterms:created>
  <dcterms:modified xsi:type="dcterms:W3CDTF">2017-11-02T15:47:00Z</dcterms:modified>
</cp:coreProperties>
</file>